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FC" w:rsidRPr="00C7259B" w:rsidRDefault="00C937FC" w:rsidP="00C937FC">
      <w:pPr>
        <w:jc w:val="center"/>
        <w:rPr>
          <w:b/>
        </w:rPr>
      </w:pPr>
      <w:r w:rsidRPr="00C7259B">
        <w:rPr>
          <w:b/>
          <w:noProof/>
        </w:rPr>
        <w:drawing>
          <wp:inline distT="0" distB="0" distL="0" distR="0" wp14:anchorId="25E18741" wp14:editId="580E9D82">
            <wp:extent cx="504825" cy="6381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FC" w:rsidRPr="00C7259B" w:rsidRDefault="00C937FC" w:rsidP="00C937FC">
      <w:pPr>
        <w:jc w:val="center"/>
        <w:rPr>
          <w:b/>
        </w:rPr>
      </w:pPr>
      <w:r w:rsidRPr="00C7259B">
        <w:rPr>
          <w:b/>
        </w:rPr>
        <w:t>ПОСТАНОВЛЕНИЕ</w:t>
      </w:r>
    </w:p>
    <w:p w:rsidR="00C937FC" w:rsidRPr="00C7259B" w:rsidRDefault="00C937FC" w:rsidP="00C937FC">
      <w:pPr>
        <w:jc w:val="center"/>
        <w:rPr>
          <w:b/>
        </w:rPr>
      </w:pPr>
    </w:p>
    <w:p w:rsidR="00C937FC" w:rsidRPr="00C7259B" w:rsidRDefault="00C937FC" w:rsidP="00C937FC">
      <w:pPr>
        <w:jc w:val="center"/>
        <w:rPr>
          <w:b/>
        </w:rPr>
      </w:pPr>
      <w:r w:rsidRPr="00C7259B">
        <w:rPr>
          <w:b/>
        </w:rPr>
        <w:t>АДМИНИСТРАЦИИ</w:t>
      </w:r>
      <w:r w:rsidR="002B08CF">
        <w:rPr>
          <w:b/>
        </w:rPr>
        <w:t xml:space="preserve"> </w:t>
      </w:r>
      <w:r w:rsidRPr="00C7259B">
        <w:rPr>
          <w:b/>
        </w:rPr>
        <w:t>УСТЬ - БОЛЬШЕРЕЦКОГО МУНИЦИПАЛЬНОГО</w:t>
      </w:r>
      <w:r w:rsidR="002B08CF">
        <w:rPr>
          <w:b/>
        </w:rPr>
        <w:t xml:space="preserve"> РАЙОНА         </w:t>
      </w:r>
      <w:r w:rsidRPr="00C7259B">
        <w:rPr>
          <w:b/>
        </w:rPr>
        <w:t xml:space="preserve"> КАМЧАТСКОГО КРАЯ.</w:t>
      </w:r>
    </w:p>
    <w:p w:rsidR="00C937FC" w:rsidRPr="00C7259B" w:rsidRDefault="00C937FC" w:rsidP="00C937FC">
      <w:pPr>
        <w:jc w:val="center"/>
        <w:rPr>
          <w:b/>
        </w:rPr>
      </w:pPr>
    </w:p>
    <w:p w:rsidR="00C937FC" w:rsidRPr="00C7259B" w:rsidRDefault="00C937FC" w:rsidP="00C937FC">
      <w:pPr>
        <w:jc w:val="center"/>
        <w:rPr>
          <w:b/>
        </w:rPr>
      </w:pPr>
    </w:p>
    <w:p w:rsidR="00C937FC" w:rsidRPr="00C7259B" w:rsidRDefault="00C937FC" w:rsidP="00773351">
      <w:pPr>
        <w:rPr>
          <w:b/>
        </w:rPr>
      </w:pPr>
    </w:p>
    <w:p w:rsidR="00773351" w:rsidRPr="00C7259B" w:rsidRDefault="00773351" w:rsidP="00773351">
      <w:r w:rsidRPr="00C7259B">
        <w:t>от</w:t>
      </w:r>
      <w:r w:rsidR="002B08CF">
        <w:rPr>
          <w:b/>
        </w:rPr>
        <w:t>__________________________</w:t>
      </w:r>
      <w:r w:rsidRPr="00C7259B">
        <w:t xml:space="preserve"> №_______</w:t>
      </w:r>
    </w:p>
    <w:p w:rsidR="00773351" w:rsidRPr="00C7259B" w:rsidRDefault="00773351" w:rsidP="00773351"/>
    <w:p w:rsidR="00773351" w:rsidRPr="00C7259B" w:rsidRDefault="00773351" w:rsidP="00773351"/>
    <w:p w:rsidR="00773351" w:rsidRPr="00C7259B" w:rsidRDefault="00773351" w:rsidP="00773351"/>
    <w:p w:rsidR="00773351" w:rsidRPr="00C7259B" w:rsidRDefault="00773351" w:rsidP="00773351"/>
    <w:p w:rsidR="001A6541" w:rsidRDefault="00773351" w:rsidP="00A40737">
      <w:pPr>
        <w:jc w:val="both"/>
        <w:rPr>
          <w:b/>
        </w:rPr>
      </w:pPr>
      <w:r w:rsidRPr="00C7259B">
        <w:rPr>
          <w:b/>
        </w:rPr>
        <w:t xml:space="preserve">О создании </w:t>
      </w:r>
      <w:r w:rsidR="00C74F3F">
        <w:rPr>
          <w:b/>
        </w:rPr>
        <w:t>межведомственной</w:t>
      </w:r>
      <w:r w:rsidR="001A6541">
        <w:rPr>
          <w:b/>
        </w:rPr>
        <w:t xml:space="preserve"> </w:t>
      </w:r>
      <w:r w:rsidRPr="00C7259B">
        <w:rPr>
          <w:b/>
        </w:rPr>
        <w:t>Комиссии</w:t>
      </w:r>
    </w:p>
    <w:p w:rsidR="001A6541" w:rsidRDefault="001A6541" w:rsidP="00A40737">
      <w:pPr>
        <w:jc w:val="both"/>
        <w:rPr>
          <w:b/>
        </w:rPr>
      </w:pPr>
      <w:r>
        <w:rPr>
          <w:b/>
        </w:rPr>
        <w:t>по профилактике правонарушений и</w:t>
      </w:r>
    </w:p>
    <w:p w:rsidR="00773351" w:rsidRPr="00C7259B" w:rsidRDefault="001A6541" w:rsidP="00A40737">
      <w:pPr>
        <w:jc w:val="both"/>
        <w:rPr>
          <w:b/>
        </w:rPr>
      </w:pPr>
      <w:r>
        <w:rPr>
          <w:b/>
        </w:rPr>
        <w:t xml:space="preserve">наркомании </w:t>
      </w:r>
      <w:r w:rsidR="00773351" w:rsidRPr="00C7259B">
        <w:rPr>
          <w:b/>
        </w:rPr>
        <w:t xml:space="preserve"> при Администрации</w:t>
      </w:r>
      <w:r>
        <w:rPr>
          <w:b/>
        </w:rPr>
        <w:t xml:space="preserve"> Усть-</w:t>
      </w:r>
    </w:p>
    <w:p w:rsidR="003F3B23" w:rsidRDefault="00773351" w:rsidP="00A40737">
      <w:pPr>
        <w:jc w:val="both"/>
        <w:rPr>
          <w:b/>
        </w:rPr>
      </w:pPr>
      <w:r w:rsidRPr="00C7259B">
        <w:rPr>
          <w:b/>
        </w:rPr>
        <w:t>Большерецкого</w:t>
      </w:r>
      <w:r w:rsidR="001A6541">
        <w:rPr>
          <w:b/>
        </w:rPr>
        <w:t xml:space="preserve"> </w:t>
      </w:r>
      <w:r w:rsidR="003F3B23" w:rsidRPr="00C7259B">
        <w:rPr>
          <w:b/>
        </w:rPr>
        <w:t>м</w:t>
      </w:r>
      <w:r w:rsidR="00235893" w:rsidRPr="00C7259B">
        <w:rPr>
          <w:b/>
        </w:rPr>
        <w:t>униципального район</w:t>
      </w:r>
      <w:r w:rsidR="003F3B23" w:rsidRPr="00C7259B">
        <w:rPr>
          <w:b/>
        </w:rPr>
        <w:t>а.</w:t>
      </w:r>
    </w:p>
    <w:p w:rsidR="00D12E7F" w:rsidRDefault="00D12E7F" w:rsidP="00A40737">
      <w:pPr>
        <w:jc w:val="both"/>
        <w:rPr>
          <w:b/>
        </w:rPr>
      </w:pPr>
    </w:p>
    <w:p w:rsidR="00D12E7F" w:rsidRPr="00160F67" w:rsidRDefault="00D12E7F" w:rsidP="00A40737">
      <w:pPr>
        <w:jc w:val="both"/>
      </w:pPr>
    </w:p>
    <w:p w:rsidR="00A637B2" w:rsidRPr="00160F67" w:rsidRDefault="00D12E7F" w:rsidP="00A40737">
      <w:pPr>
        <w:jc w:val="both"/>
      </w:pPr>
      <w:r w:rsidRPr="00160F67">
        <w:t xml:space="preserve">    </w:t>
      </w:r>
      <w:r w:rsidR="00BE5EDC" w:rsidRPr="00160F67">
        <w:t>В соответствии с</w:t>
      </w:r>
      <w:r w:rsidR="004C165F" w:rsidRPr="00160F67">
        <w:t>о</w:t>
      </w:r>
      <w:r w:rsidR="00BE5EDC" w:rsidRPr="00160F67">
        <w:t xml:space="preserve"> «Стратегией государственной антинаркотической политики Российской Федерации до 2020 года</w:t>
      </w:r>
      <w:r w:rsidR="00A637B2" w:rsidRPr="00160F67">
        <w:t>»</w:t>
      </w:r>
      <w:r w:rsidR="00BE5EDC" w:rsidRPr="00160F67">
        <w:t>, утверждённой Указом Президента Российской Федерации от</w:t>
      </w:r>
      <w:r w:rsidR="00133406" w:rsidRPr="00160F67">
        <w:t xml:space="preserve"> </w:t>
      </w:r>
      <w:r w:rsidR="00BE5EDC" w:rsidRPr="00160F67">
        <w:t>09</w:t>
      </w:r>
      <w:r w:rsidR="00A637B2" w:rsidRPr="00160F67">
        <w:t>.06.2010 года №</w:t>
      </w:r>
      <w:r w:rsidR="00F02C9B">
        <w:t xml:space="preserve"> </w:t>
      </w:r>
      <w:r w:rsidR="00A637B2" w:rsidRPr="00160F67">
        <w:t xml:space="preserve">690, </w:t>
      </w:r>
      <w:r w:rsidR="00056C09">
        <w:t>статьи 53.1. Федерального закона от 8 января 1998 г.  № 3-ФЗ «О наркотических средствах и психотропных веществах» (с изменениями и дополнениями)</w:t>
      </w:r>
    </w:p>
    <w:p w:rsidR="00FD3399" w:rsidRPr="00160F67" w:rsidRDefault="00FD3399" w:rsidP="00A40737">
      <w:pPr>
        <w:jc w:val="both"/>
      </w:pPr>
    </w:p>
    <w:p w:rsidR="00B5434F" w:rsidRPr="000578FE" w:rsidRDefault="00133406" w:rsidP="00A40737">
      <w:pPr>
        <w:jc w:val="both"/>
        <w:rPr>
          <w:b/>
        </w:rPr>
      </w:pPr>
      <w:r w:rsidRPr="000578FE">
        <w:rPr>
          <w:b/>
        </w:rPr>
        <w:t>ПОСТАНОВЛЯЕТ:</w:t>
      </w:r>
    </w:p>
    <w:p w:rsidR="00B5434F" w:rsidRPr="00160F67" w:rsidRDefault="00B5434F" w:rsidP="00A40737">
      <w:pPr>
        <w:jc w:val="both"/>
        <w:rPr>
          <w:b/>
        </w:rPr>
      </w:pPr>
    </w:p>
    <w:p w:rsidR="00B5434F" w:rsidRPr="00160F67" w:rsidRDefault="00B5434F" w:rsidP="00D12E7F">
      <w:pPr>
        <w:ind w:firstLine="708"/>
        <w:jc w:val="both"/>
      </w:pPr>
      <w:r w:rsidRPr="00160F67">
        <w:t>1. Создать при Администрации Усть-Большерецкого муниципального</w:t>
      </w:r>
      <w:r w:rsidR="00A53886" w:rsidRPr="00160F67">
        <w:t xml:space="preserve"> района </w:t>
      </w:r>
      <w:r w:rsidR="004C165F" w:rsidRPr="00160F67">
        <w:t xml:space="preserve"> Комиссию </w:t>
      </w:r>
      <w:r w:rsidR="00A53886" w:rsidRPr="00160F67">
        <w:t xml:space="preserve">по профилактике правонарушений и наркомании </w:t>
      </w:r>
      <w:r w:rsidR="004C165F" w:rsidRPr="00160F67">
        <w:t>и утвердить в составе:</w:t>
      </w:r>
    </w:p>
    <w:p w:rsidR="00760E95" w:rsidRPr="00160F67" w:rsidRDefault="00851981" w:rsidP="00D12E7F">
      <w:pPr>
        <w:ind w:firstLine="708"/>
        <w:jc w:val="both"/>
      </w:pPr>
      <w:r w:rsidRPr="00160F67">
        <w:t xml:space="preserve">1.1. </w:t>
      </w:r>
      <w:r w:rsidR="00760E95" w:rsidRPr="00160F67">
        <w:t xml:space="preserve"> Логинов Василий Иванович – заместитель Главы Администрации Усть-Большерецкого муниципального района, с наделением полномочий председателя комиссии.</w:t>
      </w:r>
    </w:p>
    <w:p w:rsidR="00760E95" w:rsidRPr="00160F67" w:rsidRDefault="00760E95" w:rsidP="00D12E7F">
      <w:pPr>
        <w:ind w:firstLine="708"/>
        <w:jc w:val="both"/>
      </w:pPr>
      <w:r w:rsidRPr="00160F67">
        <w:t>1.2.</w:t>
      </w:r>
      <w:r w:rsidR="00851981" w:rsidRPr="00160F67">
        <w:t xml:space="preserve">  Казаченко Владимир Антонович – начальник отдела по делам</w:t>
      </w:r>
      <w:r w:rsidR="00F43E56" w:rsidRPr="00160F67">
        <w:t xml:space="preserve"> ГО</w:t>
      </w:r>
      <w:proofErr w:type="gramStart"/>
      <w:r w:rsidR="00F43E56" w:rsidRPr="00160F67">
        <w:t>,Ч</w:t>
      </w:r>
      <w:proofErr w:type="gramEnd"/>
      <w:r w:rsidR="00F43E56" w:rsidRPr="00160F67">
        <w:t>С и мобилизационной работе Администрации Усть-Большерецкого муниципального района, с полномочиями заместителя председателя комиссии.</w:t>
      </w:r>
    </w:p>
    <w:p w:rsidR="00F43E56" w:rsidRPr="00160F67" w:rsidRDefault="00F43E56" w:rsidP="00D12E7F">
      <w:pPr>
        <w:ind w:firstLine="708"/>
        <w:jc w:val="both"/>
      </w:pPr>
      <w:r w:rsidRPr="00160F67">
        <w:t xml:space="preserve">1.3.  </w:t>
      </w:r>
      <w:proofErr w:type="spellStart"/>
      <w:r w:rsidRPr="00160F67">
        <w:t>Клыга</w:t>
      </w:r>
      <w:proofErr w:type="spellEnd"/>
      <w:r w:rsidRPr="00160F67">
        <w:t xml:space="preserve"> Сергей Анатольевич –</w:t>
      </w:r>
      <w:r w:rsidR="002D3AE8" w:rsidRPr="00160F67">
        <w:t xml:space="preserve"> консультант</w:t>
      </w:r>
      <w:r w:rsidRPr="00160F67">
        <w:t xml:space="preserve"> от</w:t>
      </w:r>
      <w:r w:rsidR="00E31862" w:rsidRPr="00160F67">
        <w:t>дела по делам ГО</w:t>
      </w:r>
      <w:proofErr w:type="gramStart"/>
      <w:r w:rsidR="00E31862" w:rsidRPr="00160F67">
        <w:t>,Ч</w:t>
      </w:r>
      <w:proofErr w:type="gramEnd"/>
      <w:r w:rsidR="00E31862" w:rsidRPr="00160F67">
        <w:t>С и мобилизационной работе Администрации Усть-Большерецкого муниципального района, секретарь комиссии.</w:t>
      </w:r>
    </w:p>
    <w:p w:rsidR="00E31862" w:rsidRPr="00160F67" w:rsidRDefault="002D3AE8" w:rsidP="00D12E7F">
      <w:pPr>
        <w:ind w:firstLine="708"/>
        <w:jc w:val="both"/>
      </w:pPr>
      <w:r w:rsidRPr="00160F67">
        <w:t>1.4.  Васильева Ирина Игоревна – руководитель управления образования Администрации</w:t>
      </w:r>
      <w:r w:rsidR="00101768" w:rsidRPr="00160F67">
        <w:t xml:space="preserve"> Усть-Большерецкого муниципального района, член комиссии.</w:t>
      </w:r>
    </w:p>
    <w:p w:rsidR="00101768" w:rsidRPr="00160F67" w:rsidRDefault="00795E3D" w:rsidP="00D12E7F">
      <w:pPr>
        <w:ind w:firstLine="708"/>
        <w:jc w:val="both"/>
      </w:pPr>
      <w:r w:rsidRPr="00160F67">
        <w:t xml:space="preserve">1.5.  </w:t>
      </w:r>
      <w:proofErr w:type="spellStart"/>
      <w:r w:rsidRPr="00160F67">
        <w:t>Ерошевская</w:t>
      </w:r>
      <w:proofErr w:type="spellEnd"/>
      <w:r w:rsidRPr="00160F67">
        <w:t xml:space="preserve"> Ольга Викторовна – руководитель управления культуры, молодёжи и спорта Администрации Усть-Большерецкого муниципального района, член комиссии.</w:t>
      </w:r>
    </w:p>
    <w:p w:rsidR="00795E3D" w:rsidRPr="00160F67" w:rsidRDefault="00795E3D" w:rsidP="00D12E7F">
      <w:pPr>
        <w:ind w:firstLine="708"/>
        <w:jc w:val="both"/>
      </w:pPr>
      <w:r w:rsidRPr="00160F67">
        <w:t xml:space="preserve">1.6.  </w:t>
      </w:r>
      <w:proofErr w:type="spellStart"/>
      <w:r w:rsidRPr="00160F67">
        <w:t>Пантяшина</w:t>
      </w:r>
      <w:proofErr w:type="spellEnd"/>
      <w:r w:rsidRPr="00160F67">
        <w:t xml:space="preserve"> </w:t>
      </w:r>
      <w:r w:rsidR="00860BD8" w:rsidRPr="00160F67">
        <w:t>Валентина Григорьевна – руководитель управления здравоохранения и социальной поддержке населения Администрации Усть-Большерецкого муниципального района, член комиссии.</w:t>
      </w:r>
    </w:p>
    <w:p w:rsidR="00860BD8" w:rsidRPr="00160F67" w:rsidRDefault="00860BD8" w:rsidP="00D12E7F">
      <w:pPr>
        <w:ind w:firstLine="708"/>
        <w:jc w:val="both"/>
      </w:pPr>
      <w:r w:rsidRPr="00160F67">
        <w:t xml:space="preserve">1.7.  </w:t>
      </w:r>
      <w:r w:rsidR="00410C08" w:rsidRPr="00160F67">
        <w:t>Шипулин Олег Николаевич – главный врач ГБУЗ КК «Усть-</w:t>
      </w:r>
      <w:proofErr w:type="spellStart"/>
      <w:r w:rsidR="00410C08" w:rsidRPr="00160F67">
        <w:t>Большерецкая</w:t>
      </w:r>
      <w:proofErr w:type="spellEnd"/>
      <w:r w:rsidR="00410C08" w:rsidRPr="00160F67">
        <w:t xml:space="preserve"> РБ»,</w:t>
      </w:r>
      <w:r w:rsidR="00030FEC" w:rsidRPr="00160F67">
        <w:t xml:space="preserve"> член комиссии </w:t>
      </w:r>
      <w:r w:rsidR="00240C05" w:rsidRPr="00160F67">
        <w:t>(по согласованию)</w:t>
      </w:r>
      <w:r w:rsidR="00030FEC" w:rsidRPr="00160F67">
        <w:t>.</w:t>
      </w:r>
    </w:p>
    <w:p w:rsidR="00BF0229" w:rsidRPr="00160F67" w:rsidRDefault="000B5A68" w:rsidP="00D12E7F">
      <w:pPr>
        <w:ind w:firstLine="708"/>
        <w:jc w:val="both"/>
      </w:pPr>
      <w:r w:rsidRPr="00160F67">
        <w:t xml:space="preserve">1.8.  Щуров Руслан Владимирович </w:t>
      </w:r>
      <w:r w:rsidR="00A600A5" w:rsidRPr="00160F67">
        <w:t>–</w:t>
      </w:r>
      <w:r w:rsidR="00D12E7F" w:rsidRPr="00160F67">
        <w:t xml:space="preserve"> оперуполномоченный</w:t>
      </w:r>
      <w:r w:rsidR="00A600A5" w:rsidRPr="00160F67">
        <w:t xml:space="preserve"> </w:t>
      </w:r>
      <w:r w:rsidR="00D12E7F" w:rsidRPr="00160F67">
        <w:t xml:space="preserve">УР </w:t>
      </w:r>
      <w:r w:rsidR="00E17A5A" w:rsidRPr="00160F67">
        <w:t>МО МВД России</w:t>
      </w:r>
      <w:r w:rsidR="00D12E7F" w:rsidRPr="00160F67">
        <w:t xml:space="preserve"> «</w:t>
      </w:r>
      <w:r w:rsidR="00B9085C" w:rsidRPr="00160F67">
        <w:t xml:space="preserve">Усть-Большерецкий», член комиссии </w:t>
      </w:r>
      <w:r w:rsidR="00410C08" w:rsidRPr="00160F67">
        <w:t>(</w:t>
      </w:r>
      <w:r w:rsidR="00032C58" w:rsidRPr="00160F67">
        <w:t>по согласованию)</w:t>
      </w:r>
      <w:r w:rsidR="00B9085C" w:rsidRPr="00160F67">
        <w:t>.</w:t>
      </w:r>
    </w:p>
    <w:p w:rsidR="00A53886" w:rsidRDefault="007D2F18" w:rsidP="00D12E7F">
      <w:pPr>
        <w:ind w:firstLine="708"/>
        <w:jc w:val="both"/>
      </w:pPr>
      <w:r w:rsidRPr="00160F67">
        <w:lastRenderedPageBreak/>
        <w:t xml:space="preserve">1.9.  Плотников Иван Иванович </w:t>
      </w:r>
      <w:r w:rsidR="00943A57" w:rsidRPr="00160F67">
        <w:t>–</w:t>
      </w:r>
      <w:r w:rsidRPr="00160F67">
        <w:t xml:space="preserve"> </w:t>
      </w:r>
      <w:r w:rsidR="00943A57" w:rsidRPr="00160F67">
        <w:t>заместитель начал</w:t>
      </w:r>
      <w:r w:rsidR="00B9085C" w:rsidRPr="00160F67">
        <w:t>ьника полиции по (ООП) МО</w:t>
      </w:r>
      <w:r w:rsidR="00030FEC" w:rsidRPr="00160F67">
        <w:t xml:space="preserve"> МВД России «Усть-Большерецкий», член комиссии (по согласованию).</w:t>
      </w:r>
    </w:p>
    <w:p w:rsidR="00D378C0" w:rsidRPr="00160F67" w:rsidRDefault="00D378C0" w:rsidP="00D12E7F">
      <w:pPr>
        <w:ind w:firstLine="708"/>
        <w:jc w:val="both"/>
      </w:pPr>
      <w:r>
        <w:t xml:space="preserve">1.10. </w:t>
      </w:r>
      <w:proofErr w:type="spellStart"/>
      <w:r>
        <w:t>Пахотов</w:t>
      </w:r>
      <w:proofErr w:type="spellEnd"/>
      <w:r>
        <w:t xml:space="preserve"> Андрей</w:t>
      </w:r>
      <w:r w:rsidR="00B72D3E">
        <w:t xml:space="preserve"> Леонидович – начальник Уголовно-исполнительной инспекции № 5 ФБУ МРУИ №1 УФСИН России (по согласованию).</w:t>
      </w:r>
    </w:p>
    <w:p w:rsidR="00032C58" w:rsidRPr="00160F67" w:rsidRDefault="00032C58" w:rsidP="00A40737">
      <w:pPr>
        <w:jc w:val="both"/>
      </w:pPr>
    </w:p>
    <w:p w:rsidR="00B5434F" w:rsidRPr="00160F67" w:rsidRDefault="00D12E7F" w:rsidP="00A40737">
      <w:pPr>
        <w:jc w:val="both"/>
      </w:pPr>
      <w:r w:rsidRPr="00160F67">
        <w:t xml:space="preserve">            </w:t>
      </w:r>
      <w:r w:rsidR="00E17A5A" w:rsidRPr="00160F67">
        <w:t>2.</w:t>
      </w:r>
      <w:r w:rsidR="00C16D24" w:rsidRPr="00160F67">
        <w:t xml:space="preserve"> </w:t>
      </w:r>
      <w:r w:rsidR="00E17A5A" w:rsidRPr="00160F67">
        <w:t xml:space="preserve"> Утвердить Положение о Комиссии</w:t>
      </w:r>
      <w:r w:rsidR="00C16D24" w:rsidRPr="00160F67">
        <w:t xml:space="preserve"> согласно приложению.</w:t>
      </w:r>
    </w:p>
    <w:p w:rsidR="00C16D24" w:rsidRPr="00160F67" w:rsidRDefault="00C16D24" w:rsidP="00A40737">
      <w:pPr>
        <w:jc w:val="both"/>
      </w:pPr>
    </w:p>
    <w:p w:rsidR="00C16D24" w:rsidRPr="00160F67" w:rsidRDefault="00D12E7F" w:rsidP="00A40737">
      <w:pPr>
        <w:jc w:val="both"/>
      </w:pPr>
      <w:r w:rsidRPr="00160F67">
        <w:t xml:space="preserve">            </w:t>
      </w:r>
      <w:r w:rsidR="00C16D24" w:rsidRPr="00160F67">
        <w:t>3.  Председателю Комиссии организовать работу Комиссии в соответствие с Положением.</w:t>
      </w:r>
    </w:p>
    <w:p w:rsidR="00373DB1" w:rsidRPr="00160F67" w:rsidRDefault="00373DB1" w:rsidP="00A40737">
      <w:pPr>
        <w:jc w:val="both"/>
      </w:pPr>
    </w:p>
    <w:p w:rsidR="00373DB1" w:rsidRPr="00160F67" w:rsidRDefault="00373DB1" w:rsidP="00D12E7F">
      <w:pPr>
        <w:ind w:firstLine="708"/>
        <w:jc w:val="both"/>
      </w:pPr>
      <w:r w:rsidRPr="00160F67">
        <w:t xml:space="preserve">4.  Управлению делами Администрации Усть-Большерецкого муниципального района </w:t>
      </w:r>
      <w:r w:rsidR="00871F08">
        <w:t xml:space="preserve">опубликовать настоящее постановление в еженедельной районной газете «Ударник» и разместить </w:t>
      </w:r>
      <w:r w:rsidRPr="00160F67">
        <w:t>на официальном сайте Администрации Усть-Большерецкого муниципального района в информационно-телекоммуникационной сети «Интернет»</w:t>
      </w:r>
      <w:r w:rsidR="00DC15F3" w:rsidRPr="00160F67">
        <w:t>.</w:t>
      </w:r>
    </w:p>
    <w:p w:rsidR="00DC15F3" w:rsidRPr="00160F67" w:rsidRDefault="00DC15F3" w:rsidP="00A40737">
      <w:pPr>
        <w:jc w:val="both"/>
      </w:pPr>
    </w:p>
    <w:p w:rsidR="00DC15F3" w:rsidRPr="00160F67" w:rsidRDefault="00DC15F3" w:rsidP="00D12E7F">
      <w:pPr>
        <w:ind w:firstLine="708"/>
        <w:jc w:val="both"/>
      </w:pPr>
      <w:r w:rsidRPr="00160F67">
        <w:t xml:space="preserve">5.  Настоящее постановление вступает в силу после дня его </w:t>
      </w:r>
      <w:r w:rsidR="00D378C0">
        <w:t>официального опубликования</w:t>
      </w:r>
      <w:r w:rsidRPr="00160F67">
        <w:t>.</w:t>
      </w:r>
    </w:p>
    <w:p w:rsidR="00DC15F3" w:rsidRPr="00160F67" w:rsidRDefault="00DC15F3" w:rsidP="00A40737">
      <w:pPr>
        <w:jc w:val="both"/>
      </w:pPr>
    </w:p>
    <w:p w:rsidR="00DC15F3" w:rsidRPr="00160F67" w:rsidRDefault="00DC15F3" w:rsidP="00D12E7F">
      <w:pPr>
        <w:ind w:firstLine="708"/>
        <w:jc w:val="both"/>
      </w:pPr>
      <w:r w:rsidRPr="00160F67">
        <w:t xml:space="preserve">6.  </w:t>
      </w:r>
      <w:proofErr w:type="gramStart"/>
      <w:r w:rsidRPr="00160F67">
        <w:t>Контроль за</w:t>
      </w:r>
      <w:proofErr w:type="gramEnd"/>
      <w:r w:rsidRPr="00160F67">
        <w:t xml:space="preserve"> исполнением настоящего постановления оставляю за собой.</w:t>
      </w:r>
    </w:p>
    <w:p w:rsidR="00DC15F3" w:rsidRPr="00160F67" w:rsidRDefault="00DC15F3" w:rsidP="00A40737">
      <w:pPr>
        <w:jc w:val="both"/>
      </w:pPr>
    </w:p>
    <w:p w:rsidR="00DC15F3" w:rsidRPr="00160F67" w:rsidRDefault="00DC15F3" w:rsidP="00A40737">
      <w:pPr>
        <w:jc w:val="both"/>
      </w:pPr>
    </w:p>
    <w:p w:rsidR="00DC15F3" w:rsidRPr="00160F67" w:rsidRDefault="00DC15F3" w:rsidP="00A40737">
      <w:pPr>
        <w:jc w:val="both"/>
      </w:pPr>
    </w:p>
    <w:p w:rsidR="00DC15F3" w:rsidRPr="00160F67" w:rsidRDefault="00DC15F3" w:rsidP="00A40737">
      <w:pPr>
        <w:jc w:val="both"/>
      </w:pPr>
    </w:p>
    <w:p w:rsidR="00DC15F3" w:rsidRPr="00160F67" w:rsidRDefault="00DC15F3" w:rsidP="00A40737">
      <w:pPr>
        <w:jc w:val="both"/>
      </w:pPr>
    </w:p>
    <w:p w:rsidR="00DC15F3" w:rsidRPr="00160F67" w:rsidRDefault="00DC15F3" w:rsidP="00A40737">
      <w:pPr>
        <w:jc w:val="both"/>
      </w:pPr>
    </w:p>
    <w:p w:rsidR="00EB3E9B" w:rsidRPr="00160F67" w:rsidRDefault="00DC15F3" w:rsidP="00A40737">
      <w:pPr>
        <w:jc w:val="both"/>
      </w:pPr>
      <w:r w:rsidRPr="00160F67">
        <w:t>Глава Администрации</w:t>
      </w:r>
    </w:p>
    <w:p w:rsidR="00DC15F3" w:rsidRPr="00160F67" w:rsidRDefault="00DC15F3" w:rsidP="00A40737">
      <w:pPr>
        <w:jc w:val="both"/>
      </w:pPr>
      <w:r w:rsidRPr="00160F67">
        <w:t>Усть-Большерецкого</w:t>
      </w:r>
    </w:p>
    <w:p w:rsidR="00DC15F3" w:rsidRPr="00160F67" w:rsidRDefault="00DC15F3" w:rsidP="00A40737">
      <w:pPr>
        <w:jc w:val="both"/>
      </w:pPr>
      <w:r w:rsidRPr="00160F67">
        <w:t>муниципального района</w:t>
      </w:r>
      <w:r w:rsidRPr="00160F67">
        <w:tab/>
      </w:r>
      <w:r w:rsidRPr="00160F67">
        <w:tab/>
      </w:r>
      <w:r w:rsidRPr="00160F67">
        <w:tab/>
      </w:r>
      <w:r w:rsidRPr="00160F67">
        <w:tab/>
      </w:r>
      <w:r w:rsidRPr="00160F67">
        <w:tab/>
      </w:r>
      <w:r w:rsidRPr="00160F67">
        <w:tab/>
      </w:r>
      <w:r w:rsidRPr="00160F67">
        <w:tab/>
      </w:r>
      <w:r w:rsidRPr="00160F67">
        <w:tab/>
      </w:r>
      <w:r w:rsidR="00C7259B" w:rsidRPr="00160F67">
        <w:t>К.Ю.Деникеев.</w:t>
      </w:r>
    </w:p>
    <w:p w:rsidR="00133406" w:rsidRPr="00160F67" w:rsidRDefault="00133406" w:rsidP="00A40737">
      <w:pPr>
        <w:jc w:val="both"/>
      </w:pPr>
    </w:p>
    <w:p w:rsidR="00133406" w:rsidRPr="00160F67" w:rsidRDefault="00133406" w:rsidP="00A40737">
      <w:pPr>
        <w:jc w:val="both"/>
      </w:pPr>
    </w:p>
    <w:p w:rsidR="00133406" w:rsidRPr="00160F67" w:rsidRDefault="00133406" w:rsidP="00A40737">
      <w:pPr>
        <w:jc w:val="both"/>
      </w:pPr>
    </w:p>
    <w:p w:rsidR="00133406" w:rsidRPr="00160F67" w:rsidRDefault="00133406" w:rsidP="00A40737">
      <w:pPr>
        <w:jc w:val="both"/>
      </w:pPr>
    </w:p>
    <w:p w:rsidR="00133406" w:rsidRPr="00160F67" w:rsidRDefault="00133406" w:rsidP="00A40737">
      <w:pPr>
        <w:jc w:val="both"/>
      </w:pPr>
    </w:p>
    <w:p w:rsidR="00133406" w:rsidRPr="00160F67" w:rsidRDefault="00133406" w:rsidP="00A40737">
      <w:pPr>
        <w:jc w:val="both"/>
      </w:pPr>
    </w:p>
    <w:p w:rsidR="00133406" w:rsidRPr="00160F67" w:rsidRDefault="00133406" w:rsidP="00A40737">
      <w:pPr>
        <w:jc w:val="both"/>
      </w:pPr>
    </w:p>
    <w:p w:rsidR="00133406" w:rsidRPr="00160F67" w:rsidRDefault="00133406" w:rsidP="00A40737">
      <w:pPr>
        <w:jc w:val="both"/>
      </w:pPr>
    </w:p>
    <w:p w:rsidR="00133406" w:rsidRPr="00160F67" w:rsidRDefault="00133406" w:rsidP="00A40737">
      <w:pPr>
        <w:jc w:val="both"/>
      </w:pPr>
    </w:p>
    <w:p w:rsidR="00133406" w:rsidRPr="00160F67" w:rsidRDefault="00133406" w:rsidP="00A40737">
      <w:pPr>
        <w:jc w:val="both"/>
      </w:pPr>
    </w:p>
    <w:p w:rsidR="00133406" w:rsidRPr="00160F67" w:rsidRDefault="00133406" w:rsidP="00A40737">
      <w:pPr>
        <w:jc w:val="both"/>
      </w:pPr>
    </w:p>
    <w:p w:rsidR="00133406" w:rsidRPr="00160F67" w:rsidRDefault="00133406" w:rsidP="00A40737">
      <w:pPr>
        <w:jc w:val="both"/>
      </w:pPr>
    </w:p>
    <w:p w:rsidR="00133406" w:rsidRPr="00160F67" w:rsidRDefault="00133406" w:rsidP="00A40737">
      <w:pPr>
        <w:jc w:val="both"/>
      </w:pPr>
    </w:p>
    <w:p w:rsidR="00EB3E9B" w:rsidRPr="00160F67" w:rsidRDefault="00EB3E9B" w:rsidP="00A40737">
      <w:pPr>
        <w:jc w:val="both"/>
      </w:pPr>
    </w:p>
    <w:p w:rsidR="00EB3E9B" w:rsidRPr="00160F67" w:rsidRDefault="00EB3E9B" w:rsidP="00A40737">
      <w:pPr>
        <w:jc w:val="both"/>
      </w:pPr>
    </w:p>
    <w:p w:rsidR="00EB3E9B" w:rsidRPr="00160F67" w:rsidRDefault="00EB3E9B" w:rsidP="00A40737">
      <w:pPr>
        <w:jc w:val="both"/>
      </w:pPr>
    </w:p>
    <w:p w:rsidR="00EB3E9B" w:rsidRPr="00160F67" w:rsidRDefault="00EB3E9B" w:rsidP="00A40737">
      <w:pPr>
        <w:jc w:val="both"/>
      </w:pPr>
    </w:p>
    <w:p w:rsidR="00EB3E9B" w:rsidRPr="00160F67" w:rsidRDefault="00EB3E9B" w:rsidP="00A40737">
      <w:pPr>
        <w:jc w:val="both"/>
      </w:pPr>
    </w:p>
    <w:p w:rsidR="00EB3E9B" w:rsidRPr="00160F67" w:rsidRDefault="00EB3E9B" w:rsidP="00A40737">
      <w:pPr>
        <w:jc w:val="both"/>
      </w:pPr>
    </w:p>
    <w:p w:rsidR="00EB3E9B" w:rsidRPr="00160F67" w:rsidRDefault="00EB3E9B" w:rsidP="00A40737">
      <w:pPr>
        <w:jc w:val="both"/>
      </w:pPr>
    </w:p>
    <w:p w:rsidR="00EB3E9B" w:rsidRPr="00160F67" w:rsidRDefault="00EB3E9B" w:rsidP="00A40737">
      <w:pPr>
        <w:jc w:val="both"/>
      </w:pPr>
    </w:p>
    <w:p w:rsidR="00EB3E9B" w:rsidRPr="00160F67" w:rsidRDefault="00EB3E9B" w:rsidP="00A40737">
      <w:pPr>
        <w:jc w:val="both"/>
      </w:pPr>
    </w:p>
    <w:p w:rsidR="00EB3E9B" w:rsidRPr="00160F67" w:rsidRDefault="00EB3E9B" w:rsidP="00A40737">
      <w:pPr>
        <w:jc w:val="both"/>
      </w:pPr>
    </w:p>
    <w:p w:rsidR="00EB3E9B" w:rsidRPr="00160F67" w:rsidRDefault="00EB3E9B" w:rsidP="00A40737">
      <w:pPr>
        <w:jc w:val="both"/>
      </w:pPr>
    </w:p>
    <w:p w:rsidR="005010F4" w:rsidRPr="00160F67" w:rsidRDefault="005010F4" w:rsidP="00C23F79">
      <w:pPr>
        <w:pStyle w:val="a9"/>
      </w:pPr>
      <w:r w:rsidRPr="00160F67">
        <w:lastRenderedPageBreak/>
        <w:t xml:space="preserve">                                                                               </w:t>
      </w:r>
      <w:bookmarkStart w:id="0" w:name="_GoBack"/>
      <w:bookmarkEnd w:id="0"/>
      <w:r w:rsidR="001051E3">
        <w:t xml:space="preserve">   </w:t>
      </w:r>
      <w:r w:rsidRPr="00160F67">
        <w:t xml:space="preserve"> </w:t>
      </w:r>
      <w:r w:rsidR="00C23F79" w:rsidRPr="00160F67">
        <w:t xml:space="preserve">Приложение к постановлению </w:t>
      </w:r>
    </w:p>
    <w:p w:rsidR="00C23F79" w:rsidRPr="00160F67" w:rsidRDefault="00C23F79" w:rsidP="00C23F79">
      <w:pPr>
        <w:pStyle w:val="a9"/>
      </w:pPr>
      <w:r w:rsidRPr="00160F67">
        <w:t xml:space="preserve">                                                                                 Администрации Усть-Большерецкого</w:t>
      </w:r>
    </w:p>
    <w:p w:rsidR="00C23F79" w:rsidRPr="00160F67" w:rsidRDefault="00C23F79" w:rsidP="00C23F79">
      <w:pPr>
        <w:pStyle w:val="a9"/>
      </w:pPr>
      <w:r w:rsidRPr="00160F67">
        <w:t xml:space="preserve">                                                                                 муниципального района от</w:t>
      </w:r>
    </w:p>
    <w:p w:rsidR="005010F4" w:rsidRPr="00160F67" w:rsidRDefault="00C23F79" w:rsidP="00C23F79">
      <w:pPr>
        <w:pStyle w:val="a9"/>
      </w:pPr>
      <w:r w:rsidRPr="00160F67">
        <w:t xml:space="preserve">                                                                                 </w:t>
      </w:r>
      <w:r w:rsidR="00EB3E9B" w:rsidRPr="00160F67">
        <w:t>_______________ 2015 года №___</w:t>
      </w:r>
      <w:r w:rsidR="005010F4" w:rsidRPr="00160F67">
        <w:t xml:space="preserve">                                                                         </w:t>
      </w:r>
    </w:p>
    <w:p w:rsidR="005010F4" w:rsidRPr="00160F67" w:rsidRDefault="005010F4" w:rsidP="00160F67">
      <w:r w:rsidRPr="00160F67">
        <w:t xml:space="preserve">                                                                                                                                                                                     </w:t>
      </w:r>
    </w:p>
    <w:p w:rsidR="00DC67A9" w:rsidRPr="00160F67" w:rsidRDefault="00DC67A9" w:rsidP="00A40737">
      <w:pPr>
        <w:jc w:val="both"/>
      </w:pPr>
    </w:p>
    <w:p w:rsidR="00DC67A9" w:rsidRPr="00160F67" w:rsidRDefault="00DC67A9" w:rsidP="00A40737">
      <w:pPr>
        <w:jc w:val="both"/>
      </w:pPr>
    </w:p>
    <w:p w:rsidR="00DC67A9" w:rsidRPr="00160F67" w:rsidRDefault="00DC67A9" w:rsidP="00A40737">
      <w:pPr>
        <w:jc w:val="both"/>
      </w:pPr>
    </w:p>
    <w:p w:rsidR="00DC67A9" w:rsidRPr="00160F67" w:rsidRDefault="00DC67A9" w:rsidP="00A40737">
      <w:pPr>
        <w:jc w:val="both"/>
      </w:pPr>
    </w:p>
    <w:p w:rsidR="00DC67A9" w:rsidRPr="00160F67" w:rsidRDefault="005010F4" w:rsidP="00A40737">
      <w:pPr>
        <w:jc w:val="both"/>
        <w:rPr>
          <w:b/>
          <w:bCs/>
          <w:sz w:val="32"/>
        </w:rPr>
      </w:pPr>
      <w:r w:rsidRPr="00160F67">
        <w:t xml:space="preserve">                                          </w:t>
      </w:r>
      <w:r w:rsidR="00DC67A9" w:rsidRPr="00160F67">
        <w:t xml:space="preserve">                </w:t>
      </w:r>
      <w:r w:rsidR="00DC67A9" w:rsidRPr="00160F67">
        <w:rPr>
          <w:sz w:val="32"/>
        </w:rPr>
        <w:t xml:space="preserve"> </w:t>
      </w:r>
      <w:r w:rsidRPr="00160F67">
        <w:rPr>
          <w:sz w:val="32"/>
        </w:rPr>
        <w:t xml:space="preserve"> </w:t>
      </w:r>
      <w:r w:rsidR="00DC67A9" w:rsidRPr="00160F67">
        <w:rPr>
          <w:b/>
          <w:bCs/>
          <w:sz w:val="32"/>
        </w:rPr>
        <w:t xml:space="preserve">Положение </w:t>
      </w:r>
    </w:p>
    <w:p w:rsidR="00DC67A9" w:rsidRPr="00160F67" w:rsidRDefault="00DC67A9" w:rsidP="00A40737">
      <w:pPr>
        <w:jc w:val="both"/>
        <w:rPr>
          <w:b/>
          <w:bCs/>
        </w:rPr>
      </w:pPr>
      <w:r w:rsidRPr="00160F67">
        <w:rPr>
          <w:b/>
          <w:bCs/>
        </w:rPr>
        <w:t>о межведомственной комиссии по профилактике правонарушений и наркомании</w:t>
      </w:r>
    </w:p>
    <w:p w:rsidR="00DC67A9" w:rsidRPr="00160F67" w:rsidRDefault="00DC67A9" w:rsidP="00A40737">
      <w:pPr>
        <w:jc w:val="both"/>
        <w:rPr>
          <w:b/>
          <w:bCs/>
        </w:rPr>
      </w:pPr>
      <w:r w:rsidRPr="00160F67">
        <w:rPr>
          <w:b/>
          <w:bCs/>
        </w:rPr>
        <w:t xml:space="preserve">           при Администрации Усть-Большерецкого муниципального района.</w:t>
      </w:r>
    </w:p>
    <w:p w:rsidR="00C75E22" w:rsidRPr="00160F67" w:rsidRDefault="00C75E22" w:rsidP="00A40737">
      <w:pPr>
        <w:jc w:val="both"/>
        <w:rPr>
          <w:b/>
          <w:bCs/>
        </w:rPr>
      </w:pPr>
    </w:p>
    <w:p w:rsidR="00DC67A9" w:rsidRPr="00824152" w:rsidRDefault="00DC67A9" w:rsidP="00A40737">
      <w:pPr>
        <w:jc w:val="both"/>
        <w:rPr>
          <w:bCs/>
        </w:rPr>
      </w:pPr>
    </w:p>
    <w:p w:rsidR="00DC67A9" w:rsidRPr="00160F67" w:rsidRDefault="00C75E22" w:rsidP="00A40737">
      <w:pPr>
        <w:jc w:val="both"/>
      </w:pPr>
      <w:r w:rsidRPr="00160F67">
        <w:t xml:space="preserve">                                                        </w:t>
      </w:r>
      <w:r w:rsidR="00871F08">
        <w:t>1</w:t>
      </w:r>
      <w:r w:rsidR="00DC67A9" w:rsidRPr="00160F67">
        <w:t>. Общие положения</w:t>
      </w:r>
    </w:p>
    <w:p w:rsidR="00DC67A9" w:rsidRPr="00160F67" w:rsidRDefault="00DC67A9" w:rsidP="00A40737">
      <w:pPr>
        <w:jc w:val="both"/>
      </w:pPr>
    </w:p>
    <w:p w:rsidR="00DC67A9" w:rsidRPr="00160F67" w:rsidRDefault="00DC67A9" w:rsidP="00A40737">
      <w:pPr>
        <w:jc w:val="both"/>
      </w:pPr>
      <w:r w:rsidRPr="00160F67">
        <w:t xml:space="preserve">   1.1.    Межведомственная комиссия по профилактике правонарушений и наркомании при Администрации Усть-Большерецкого муниципального района (далее – Комиссия) является органом, обеспечивающим координацию деятельности территориальных органов исполнительной власти, городских и сельских поселений Усть-Большерецкого муниципального района по профилактике правонарушений и противодействию незаконному обороту наркотических средств, психотропных веществ и их </w:t>
      </w:r>
      <w:proofErr w:type="spellStart"/>
      <w:r w:rsidRPr="00160F67">
        <w:t>прекурсоров</w:t>
      </w:r>
      <w:proofErr w:type="spellEnd"/>
      <w:r w:rsidRPr="00160F67">
        <w:t>.</w:t>
      </w:r>
    </w:p>
    <w:p w:rsidR="00DC67A9" w:rsidRPr="00160F67" w:rsidRDefault="00DC67A9" w:rsidP="00A40737">
      <w:pPr>
        <w:jc w:val="both"/>
      </w:pPr>
      <w:r w:rsidRPr="00160F67">
        <w:t xml:space="preserve">   1.2.   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краевыми законами и иными нормативными правовыми актами, а также настоящим Положением.</w:t>
      </w:r>
    </w:p>
    <w:p w:rsidR="00DC67A9" w:rsidRPr="00160F67" w:rsidRDefault="00DC67A9" w:rsidP="00A40737">
      <w:pPr>
        <w:jc w:val="both"/>
      </w:pPr>
      <w:r w:rsidRPr="00160F67">
        <w:t xml:space="preserve">   1.3.    Комиссия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Камчатского края, городскими и сельскими поселениями Усть-Большерецкого муниципального района, общественными объединениями и организациями.</w:t>
      </w:r>
    </w:p>
    <w:p w:rsidR="00DC67A9" w:rsidRPr="00160F67" w:rsidRDefault="00DC67A9" w:rsidP="00A40737">
      <w:pPr>
        <w:jc w:val="both"/>
      </w:pPr>
    </w:p>
    <w:p w:rsidR="00DC67A9" w:rsidRPr="00160F67" w:rsidRDefault="00C75E22" w:rsidP="00A40737">
      <w:pPr>
        <w:jc w:val="both"/>
      </w:pPr>
      <w:r w:rsidRPr="00160F67">
        <w:t xml:space="preserve">                                                         </w:t>
      </w:r>
      <w:r w:rsidR="00871F08" w:rsidRPr="00824152">
        <w:t>2</w:t>
      </w:r>
      <w:r w:rsidR="00DC67A9" w:rsidRPr="00160F67">
        <w:t>. Задачи Комиссии.</w:t>
      </w:r>
    </w:p>
    <w:p w:rsidR="00DC67A9" w:rsidRPr="00160F67" w:rsidRDefault="00DC67A9" w:rsidP="00A40737">
      <w:pPr>
        <w:jc w:val="both"/>
      </w:pPr>
    </w:p>
    <w:p w:rsidR="00DC67A9" w:rsidRPr="00160F67" w:rsidRDefault="00DC67A9" w:rsidP="00A40737">
      <w:pPr>
        <w:jc w:val="both"/>
      </w:pPr>
      <w:r w:rsidRPr="00160F67">
        <w:t xml:space="preserve">   2.1.Основными задачами Комиссии являются:</w:t>
      </w:r>
    </w:p>
    <w:p w:rsidR="00DC67A9" w:rsidRPr="00160F67" w:rsidRDefault="00D378C0" w:rsidP="00A40737">
      <w:pPr>
        <w:jc w:val="both"/>
      </w:pPr>
      <w:r>
        <w:t xml:space="preserve">   1</w:t>
      </w:r>
      <w:r w:rsidR="00DC67A9" w:rsidRPr="00160F67">
        <w:t>) участие в формировании и реализации на территории Усть-Большерецкого муниципального района государственной политики в области профилактики правонарушений и наркомании;</w:t>
      </w:r>
    </w:p>
    <w:p w:rsidR="00DC67A9" w:rsidRPr="00160F67" w:rsidRDefault="00D378C0" w:rsidP="00A40737">
      <w:pPr>
        <w:jc w:val="both"/>
      </w:pPr>
      <w:r>
        <w:t xml:space="preserve">   2</w:t>
      </w:r>
      <w:r w:rsidR="00DC67A9" w:rsidRPr="00160F67">
        <w:t>) координация деятельности территориальных федеральных органов исполнительной власти, городских и сельских поселений Усть-Большерецкого муниципального района по профилактике правонарушений и наркомании, а также организация их взаимодействия с общественными объединениями и организациями;</w:t>
      </w:r>
    </w:p>
    <w:p w:rsidR="00DC67A9" w:rsidRPr="00160F67" w:rsidRDefault="00D378C0" w:rsidP="00A40737">
      <w:pPr>
        <w:jc w:val="both"/>
      </w:pPr>
      <w:r>
        <w:t xml:space="preserve">   3</w:t>
      </w:r>
      <w:r w:rsidR="00DC67A9" w:rsidRPr="00160F67">
        <w:t>) разработка мер, направленных на профилактику правонарушений и наркомании, а также на повышение эффективности реализации региональной целевой программы в этой области;</w:t>
      </w:r>
    </w:p>
    <w:p w:rsidR="00DC67A9" w:rsidRPr="00160F67" w:rsidRDefault="00D378C0" w:rsidP="00A40737">
      <w:pPr>
        <w:jc w:val="both"/>
      </w:pPr>
      <w:r>
        <w:t xml:space="preserve">   4</w:t>
      </w:r>
      <w:r w:rsidR="00DC67A9" w:rsidRPr="00160F67">
        <w:t>)  анализ эффективности деятельности городских и сельских поселений Усть-Большерецкого муниципального района по профилактике правонарушений и наркомании;</w:t>
      </w:r>
    </w:p>
    <w:p w:rsidR="00DC67A9" w:rsidRPr="00160F67" w:rsidRDefault="00D378C0" w:rsidP="00A40737">
      <w:pPr>
        <w:jc w:val="both"/>
      </w:pPr>
      <w:r>
        <w:t xml:space="preserve">   5</w:t>
      </w:r>
      <w:r w:rsidR="00DC67A9" w:rsidRPr="00160F67">
        <w:t>) сотрудничество с органами местного самоуправления других муниципальных образований Камчатского края в области профилактики правонарушений и наркомании;</w:t>
      </w:r>
    </w:p>
    <w:p w:rsidR="00DC67A9" w:rsidRPr="00160F67" w:rsidRDefault="00D378C0" w:rsidP="00A40737">
      <w:pPr>
        <w:jc w:val="both"/>
      </w:pPr>
      <w:r>
        <w:t xml:space="preserve">   6</w:t>
      </w:r>
      <w:r w:rsidR="00DC67A9" w:rsidRPr="00160F67">
        <w:t>) решение иных задач, предусмотренных законодательством Российской Федерации в области профилактики правонарушений и наркомании. </w:t>
      </w:r>
    </w:p>
    <w:p w:rsidR="00DC67A9" w:rsidRPr="00160F67" w:rsidRDefault="00DC67A9" w:rsidP="00A40737">
      <w:pPr>
        <w:jc w:val="both"/>
      </w:pPr>
    </w:p>
    <w:p w:rsidR="00DC67A9" w:rsidRPr="00160F67" w:rsidRDefault="00C75E22" w:rsidP="00A40737">
      <w:pPr>
        <w:jc w:val="both"/>
      </w:pPr>
      <w:r w:rsidRPr="00160F67">
        <w:t xml:space="preserve">                                                          </w:t>
      </w:r>
      <w:r w:rsidR="00871F08">
        <w:t>3</w:t>
      </w:r>
      <w:r w:rsidR="00DC67A9" w:rsidRPr="00160F67">
        <w:t>. Права Комиссии.</w:t>
      </w:r>
    </w:p>
    <w:p w:rsidR="00DC67A9" w:rsidRPr="00160F67" w:rsidRDefault="00DC67A9" w:rsidP="00A40737">
      <w:pPr>
        <w:jc w:val="both"/>
      </w:pPr>
    </w:p>
    <w:p w:rsidR="00DC67A9" w:rsidRPr="00160F67" w:rsidRDefault="00DC67A9" w:rsidP="00A40737">
      <w:pPr>
        <w:jc w:val="both"/>
      </w:pPr>
      <w:r w:rsidRPr="00160F67">
        <w:t xml:space="preserve">   3.1. Комиссия для выполнения возложенных на нее задач имеет право:</w:t>
      </w:r>
    </w:p>
    <w:p w:rsidR="00DC67A9" w:rsidRPr="00160F67" w:rsidRDefault="00D378C0" w:rsidP="00A40737">
      <w:pPr>
        <w:jc w:val="both"/>
      </w:pPr>
      <w:r>
        <w:t xml:space="preserve">   1</w:t>
      </w:r>
      <w:r w:rsidR="00DC67A9" w:rsidRPr="00160F67">
        <w:t xml:space="preserve">) принимать в </w:t>
      </w:r>
      <w:proofErr w:type="gramStart"/>
      <w:r w:rsidR="00DC67A9" w:rsidRPr="00160F67">
        <w:t>пределах</w:t>
      </w:r>
      <w:proofErr w:type="gramEnd"/>
      <w:r w:rsidR="00DC67A9" w:rsidRPr="00160F67">
        <w:t xml:space="preserve"> своей компетенции решения, касающиеся организации, координации, совершенствования и оценки эффективности деятельности городских и сельских поселений Усть-Большерецкого муниципального района по профилактике правонарушений и наркомании, а также осуществлять контроль за исполнением этих решений;</w:t>
      </w:r>
    </w:p>
    <w:p w:rsidR="00DC67A9" w:rsidRPr="00160F67" w:rsidRDefault="00D378C0" w:rsidP="00A40737">
      <w:pPr>
        <w:jc w:val="both"/>
      </w:pPr>
      <w:r>
        <w:t xml:space="preserve">   2</w:t>
      </w:r>
      <w:r w:rsidR="00DC67A9" w:rsidRPr="00160F67">
        <w:t>) создавать рабочие группы для изучения вопросов профилактики правонарушений и наркомании, а также для подготовки проектов соответствующих решений Комиссии;</w:t>
      </w:r>
    </w:p>
    <w:p w:rsidR="00DC67A9" w:rsidRPr="00160F67" w:rsidRDefault="00D378C0" w:rsidP="00A40737">
      <w:pPr>
        <w:jc w:val="both"/>
      </w:pPr>
      <w:r>
        <w:t xml:space="preserve">   3</w:t>
      </w:r>
      <w:r w:rsidR="00DC67A9" w:rsidRPr="00160F67">
        <w:t>) приглашать и заслушивать на заседаниях Комиссии должностных лиц органов местного самоуправления, общественных объединений и образовательных учреждений по вопросам профилактики правонарушений и наркомании;</w:t>
      </w:r>
    </w:p>
    <w:p w:rsidR="00DC67A9" w:rsidRPr="00160F67" w:rsidRDefault="00D378C0" w:rsidP="00A40737">
      <w:pPr>
        <w:jc w:val="both"/>
      </w:pPr>
      <w:r>
        <w:t xml:space="preserve">   4</w:t>
      </w:r>
      <w:r w:rsidR="00DC67A9" w:rsidRPr="00160F67">
        <w:t>) привлекать к работе Комиссии в установленном порядке должностных лиц городских и сельских поселений, специалистов органов местного самоуправления Усть-Большерецкого муниципального района, а также представителей общественных объединений и организаций (с их согласия);</w:t>
      </w:r>
    </w:p>
    <w:p w:rsidR="00DC67A9" w:rsidRPr="00160F67" w:rsidRDefault="00D378C0" w:rsidP="00A40737">
      <w:pPr>
        <w:jc w:val="both"/>
      </w:pPr>
      <w:r>
        <w:t xml:space="preserve">   5</w:t>
      </w:r>
      <w:r w:rsidR="00DC67A9" w:rsidRPr="00160F67">
        <w:t>) запрашивать и получать в установленном законодательством порядке необходимые материалы и информацию от глав городских и сельских поселений Усть-Большерецкого муниципального района, общественных объединений, организаций и должностных лиц.</w:t>
      </w:r>
    </w:p>
    <w:p w:rsidR="00DC67A9" w:rsidRPr="00160F67" w:rsidRDefault="00DC67A9" w:rsidP="00A40737">
      <w:pPr>
        <w:jc w:val="both"/>
      </w:pPr>
    </w:p>
    <w:p w:rsidR="00DC67A9" w:rsidRPr="00160F67" w:rsidRDefault="00C75E22" w:rsidP="00A40737">
      <w:pPr>
        <w:jc w:val="both"/>
      </w:pPr>
      <w:r w:rsidRPr="00160F67">
        <w:t xml:space="preserve">                                                 </w:t>
      </w:r>
      <w:r w:rsidR="00871F08">
        <w:t>4</w:t>
      </w:r>
      <w:r w:rsidR="00DC67A9" w:rsidRPr="00160F67">
        <w:t>. Организация работы Комиссии.</w:t>
      </w:r>
    </w:p>
    <w:p w:rsidR="00DC67A9" w:rsidRPr="00160F67" w:rsidRDefault="00DC67A9" w:rsidP="00A40737">
      <w:pPr>
        <w:jc w:val="both"/>
      </w:pPr>
    </w:p>
    <w:p w:rsidR="00DC67A9" w:rsidRPr="00160F67" w:rsidRDefault="00DC67A9" w:rsidP="00A40737">
      <w:pPr>
        <w:jc w:val="both"/>
      </w:pPr>
      <w:r w:rsidRPr="00160F67">
        <w:t xml:space="preserve">   4.1. Комиссия возглавляется председателем Комиссии и осуществляет свою деятельность в соответствии с планом работы, утверждаемым ее председателем.</w:t>
      </w:r>
    </w:p>
    <w:p w:rsidR="00DC67A9" w:rsidRPr="00160F67" w:rsidRDefault="00DC67A9" w:rsidP="00A40737">
      <w:pPr>
        <w:jc w:val="both"/>
      </w:pPr>
      <w:r w:rsidRPr="00160F67">
        <w:t xml:space="preserve">   4.2. Заседания Комиссии проводятся председателем или его заместителем по необходимости, но не реже одного раза в полугодие. В случае необходимости по решению председателя Комиссии могут проводиться внеочередные заседания Комиссии. Заседание Комиссии считается правомочным, если на нем присутствует не менее половины ее членов.</w:t>
      </w:r>
    </w:p>
    <w:p w:rsidR="00DC67A9" w:rsidRPr="00160F67" w:rsidRDefault="00DC67A9" w:rsidP="00A40737">
      <w:pPr>
        <w:jc w:val="both"/>
      </w:pPr>
      <w:r w:rsidRPr="00160F67">
        <w:t xml:space="preserve">   4.3. Решения Комиссии принимаются открытым голосованием простым большинством голосов, присутствующих на заседании членов Комиссии. В случае равенства голосов решающим голосом обладает председатель Комиссии, в его отсутствие – заместитель председателя, исполняющий его обязанности. На заседаниях Комиссии ведется протокол, который подписывается секретарем и утверждается председателем, в его отсутствие – заместителем председателя и направляется членам Комиссии.</w:t>
      </w:r>
    </w:p>
    <w:p w:rsidR="00DC67A9" w:rsidRPr="00160F67" w:rsidRDefault="00DC67A9" w:rsidP="00A40737">
      <w:pPr>
        <w:jc w:val="both"/>
      </w:pPr>
      <w:r w:rsidRPr="00160F67">
        <w:t xml:space="preserve">   4.4. Решения Комиссии носят рекомендательный характер.</w:t>
      </w:r>
    </w:p>
    <w:p w:rsidR="00DC67A9" w:rsidRPr="00160F67" w:rsidRDefault="00DC67A9" w:rsidP="00A40737">
      <w:pPr>
        <w:jc w:val="both"/>
      </w:pPr>
      <w:r w:rsidRPr="00160F67">
        <w:t xml:space="preserve">   4.5. Решения Комиссии доводятся до сведения заинтересованных должностных лиц органов местного самоуправления, общественных организаций и используются ими в работе по профилактике правонарушений и наркомании.</w:t>
      </w:r>
    </w:p>
    <w:p w:rsidR="00DC67A9" w:rsidRPr="00160F67" w:rsidRDefault="00DC67A9" w:rsidP="00A40737">
      <w:pPr>
        <w:jc w:val="both"/>
      </w:pPr>
    </w:p>
    <w:p w:rsidR="00DC67A9" w:rsidRPr="00160F67" w:rsidRDefault="00C75E22" w:rsidP="00A40737">
      <w:pPr>
        <w:jc w:val="both"/>
      </w:pPr>
      <w:r w:rsidRPr="00160F67">
        <w:t xml:space="preserve">                             </w:t>
      </w:r>
      <w:r w:rsidR="00871F08">
        <w:t>5</w:t>
      </w:r>
      <w:r w:rsidR="00DC67A9" w:rsidRPr="00160F67">
        <w:t>. Полномочия председателя Комиссии и членов Комиссии.</w:t>
      </w:r>
    </w:p>
    <w:p w:rsidR="00DC67A9" w:rsidRPr="00160F67" w:rsidRDefault="00DC67A9" w:rsidP="00A40737">
      <w:pPr>
        <w:jc w:val="both"/>
      </w:pPr>
    </w:p>
    <w:p w:rsidR="00DC67A9" w:rsidRPr="00160F67" w:rsidRDefault="00DC67A9" w:rsidP="00A40737">
      <w:pPr>
        <w:jc w:val="both"/>
      </w:pPr>
      <w:r w:rsidRPr="00160F67">
        <w:t xml:space="preserve">   5.1. Председатель комиссии:</w:t>
      </w:r>
    </w:p>
    <w:p w:rsidR="00DC67A9" w:rsidRPr="00160F67" w:rsidRDefault="00D378C0" w:rsidP="00A40737">
      <w:pPr>
        <w:jc w:val="both"/>
      </w:pPr>
      <w:r>
        <w:t xml:space="preserve">   1</w:t>
      </w:r>
      <w:r w:rsidR="00DC67A9" w:rsidRPr="00160F67">
        <w:t>) осуществляет руководство деятельностью Комиссии, проводит заседания Комиссии, подписывает протоколы заседаний;</w:t>
      </w:r>
    </w:p>
    <w:p w:rsidR="00DC67A9" w:rsidRPr="00824152" w:rsidRDefault="00D378C0" w:rsidP="00A40737">
      <w:pPr>
        <w:jc w:val="both"/>
      </w:pPr>
      <w:r>
        <w:t xml:space="preserve">   2</w:t>
      </w:r>
      <w:r w:rsidR="00DC67A9" w:rsidRPr="00160F67">
        <w:t>)  дает поручения секретарю и членам Комиссии по вопросам, отнесённым к компетенции Комиссии.</w:t>
      </w:r>
    </w:p>
    <w:p w:rsidR="00DC67A9" w:rsidRPr="00824152" w:rsidRDefault="00DC67A9" w:rsidP="00A40737">
      <w:pPr>
        <w:jc w:val="both"/>
      </w:pPr>
    </w:p>
    <w:p w:rsidR="00DC67A9" w:rsidRPr="00160F67" w:rsidRDefault="00DC67A9" w:rsidP="00A40737">
      <w:pPr>
        <w:jc w:val="both"/>
      </w:pPr>
      <w:r w:rsidRPr="00160F67">
        <w:t xml:space="preserve">   5.2. Заместитель председателя Комиссии в отсутствие председателя Комиссии:</w:t>
      </w:r>
    </w:p>
    <w:p w:rsidR="00DC67A9" w:rsidRPr="00160F67" w:rsidRDefault="00D378C0" w:rsidP="00A40737">
      <w:pPr>
        <w:jc w:val="both"/>
      </w:pPr>
      <w:r>
        <w:lastRenderedPageBreak/>
        <w:t xml:space="preserve">   1</w:t>
      </w:r>
      <w:r w:rsidR="00DC67A9" w:rsidRPr="00160F67">
        <w:t>) осуществляет руководство деятельностью Комиссии, проводит заседания Комиссии, подписывает протоколы заседаний;</w:t>
      </w:r>
    </w:p>
    <w:p w:rsidR="00DC67A9" w:rsidRPr="00824152" w:rsidRDefault="00D378C0" w:rsidP="00A40737">
      <w:pPr>
        <w:jc w:val="both"/>
      </w:pPr>
      <w:r>
        <w:t xml:space="preserve">   2</w:t>
      </w:r>
      <w:r w:rsidR="00DC67A9" w:rsidRPr="00160F67">
        <w:t>)  дает поручения секретарю и членам комиссии по вопросам, отнесенным к компетенции Комиссии.</w:t>
      </w:r>
    </w:p>
    <w:p w:rsidR="00DC67A9" w:rsidRPr="00824152" w:rsidRDefault="00DC67A9" w:rsidP="00A40737">
      <w:pPr>
        <w:jc w:val="both"/>
      </w:pPr>
    </w:p>
    <w:p w:rsidR="00DC67A9" w:rsidRPr="00160F67" w:rsidRDefault="00DC67A9" w:rsidP="00A40737">
      <w:pPr>
        <w:jc w:val="both"/>
      </w:pPr>
      <w:r w:rsidRPr="00160F67">
        <w:t xml:space="preserve">   5.3. Секретарь Комиссии:</w:t>
      </w:r>
    </w:p>
    <w:p w:rsidR="00DC67A9" w:rsidRPr="00160F67" w:rsidRDefault="00D378C0" w:rsidP="00A40737">
      <w:pPr>
        <w:jc w:val="both"/>
      </w:pPr>
      <w:r>
        <w:t xml:space="preserve">   1</w:t>
      </w:r>
      <w:r w:rsidR="00DC67A9" w:rsidRPr="00160F67">
        <w:t>)  осуществляет разработку проекта плана работы Комиссии;</w:t>
      </w:r>
    </w:p>
    <w:p w:rsidR="00DC67A9" w:rsidRPr="00160F67" w:rsidRDefault="00D378C0" w:rsidP="00A40737">
      <w:pPr>
        <w:jc w:val="both"/>
      </w:pPr>
      <w:r>
        <w:t xml:space="preserve">   2</w:t>
      </w:r>
      <w:r w:rsidR="00DC67A9" w:rsidRPr="00160F67">
        <w:t>) обеспечивает подготовку и проведение заседаний Комиссии;</w:t>
      </w:r>
    </w:p>
    <w:p w:rsidR="00DC67A9" w:rsidRPr="00160F67" w:rsidRDefault="00D378C0" w:rsidP="00A40737">
      <w:pPr>
        <w:jc w:val="both"/>
      </w:pPr>
      <w:r>
        <w:t xml:space="preserve">   3</w:t>
      </w:r>
      <w:r w:rsidR="00DC67A9" w:rsidRPr="00160F67">
        <w:t xml:space="preserve">) обеспечивает </w:t>
      </w:r>
      <w:proofErr w:type="gramStart"/>
      <w:r w:rsidR="00DC67A9" w:rsidRPr="00160F67">
        <w:t>контроль за</w:t>
      </w:r>
      <w:proofErr w:type="gramEnd"/>
      <w:r w:rsidR="00DC67A9" w:rsidRPr="00160F67">
        <w:t xml:space="preserve"> исполнением решений Комиссии;</w:t>
      </w:r>
    </w:p>
    <w:p w:rsidR="00DC67A9" w:rsidRPr="00160F67" w:rsidRDefault="00D378C0" w:rsidP="00A40737">
      <w:pPr>
        <w:jc w:val="both"/>
      </w:pPr>
      <w:r>
        <w:t xml:space="preserve">   4</w:t>
      </w:r>
      <w:r w:rsidR="00DC67A9" w:rsidRPr="00160F67">
        <w:t>) обеспечивает взаимодействие Комиссии с аналогичными комиссиями Камчатского края;</w:t>
      </w:r>
    </w:p>
    <w:p w:rsidR="00DC67A9" w:rsidRPr="00824152" w:rsidRDefault="00D378C0" w:rsidP="00A40737">
      <w:pPr>
        <w:jc w:val="both"/>
      </w:pPr>
      <w:r>
        <w:t xml:space="preserve">   5</w:t>
      </w:r>
      <w:r w:rsidR="00DC67A9" w:rsidRPr="00160F67">
        <w:t xml:space="preserve">) </w:t>
      </w:r>
      <w:proofErr w:type="gramStart"/>
      <w:r w:rsidR="00DC67A9" w:rsidRPr="00160F67">
        <w:t>организует и ведет</w:t>
      </w:r>
      <w:proofErr w:type="gramEnd"/>
      <w:r w:rsidR="00DC67A9" w:rsidRPr="00160F67">
        <w:t xml:space="preserve"> делопроизводство Комиссии.</w:t>
      </w:r>
    </w:p>
    <w:p w:rsidR="00DC67A9" w:rsidRPr="00824152" w:rsidRDefault="00DC67A9" w:rsidP="00A40737">
      <w:pPr>
        <w:jc w:val="both"/>
      </w:pPr>
    </w:p>
    <w:p w:rsidR="00DC67A9" w:rsidRPr="00160F67" w:rsidRDefault="00DC67A9" w:rsidP="00A40737">
      <w:pPr>
        <w:jc w:val="both"/>
      </w:pPr>
      <w:r w:rsidRPr="00160F67">
        <w:t xml:space="preserve">   5.4. Члены Комиссии обязаны:</w:t>
      </w:r>
    </w:p>
    <w:p w:rsidR="00DC67A9" w:rsidRPr="00160F67" w:rsidRDefault="00D378C0" w:rsidP="00A40737">
      <w:pPr>
        <w:jc w:val="both"/>
      </w:pPr>
      <w:r>
        <w:t xml:space="preserve">   1</w:t>
      </w:r>
      <w:r w:rsidR="00DC67A9" w:rsidRPr="00160F67">
        <w:t>)  присутствовать на заседаниях Комиссии, а в случае невозможности присутствия по уважительным причинам ставить в известность председателя комиссии или его заместителя;</w:t>
      </w:r>
    </w:p>
    <w:p w:rsidR="00DC67A9" w:rsidRPr="00160F67" w:rsidRDefault="00D378C0" w:rsidP="00A40737">
      <w:pPr>
        <w:jc w:val="both"/>
      </w:pPr>
      <w:r>
        <w:t xml:space="preserve">   2</w:t>
      </w:r>
      <w:r w:rsidR="00DC67A9" w:rsidRPr="00160F67">
        <w:t>) принимать участие в подготовке материалов, выносимых на рассмотрение Комиссии и выполнении ее решений.</w:t>
      </w:r>
    </w:p>
    <w:p w:rsidR="00DC67A9" w:rsidRPr="00160F67" w:rsidRDefault="00DC67A9" w:rsidP="00A40737">
      <w:pPr>
        <w:jc w:val="both"/>
      </w:pPr>
    </w:p>
    <w:p w:rsidR="00DC67A9" w:rsidRPr="00160F67" w:rsidRDefault="00DC67A9" w:rsidP="00A40737">
      <w:pPr>
        <w:jc w:val="both"/>
      </w:pPr>
      <w:r w:rsidRPr="00160F67">
        <w:t xml:space="preserve">  </w:t>
      </w:r>
    </w:p>
    <w:p w:rsidR="00DC67A9" w:rsidRPr="00160F67" w:rsidRDefault="00DC67A9" w:rsidP="00A40737">
      <w:pPr>
        <w:jc w:val="both"/>
      </w:pPr>
    </w:p>
    <w:p w:rsidR="00DC67A9" w:rsidRPr="00160F67" w:rsidRDefault="00DC67A9" w:rsidP="00A40737">
      <w:pPr>
        <w:jc w:val="both"/>
      </w:pPr>
    </w:p>
    <w:p w:rsidR="00DC67A9" w:rsidRPr="00160F67" w:rsidRDefault="00DC67A9" w:rsidP="00A40737">
      <w:pPr>
        <w:jc w:val="both"/>
      </w:pPr>
    </w:p>
    <w:p w:rsidR="00DC67A9" w:rsidRPr="00160F67" w:rsidRDefault="00DC67A9" w:rsidP="00A40737">
      <w:pPr>
        <w:jc w:val="both"/>
      </w:pPr>
    </w:p>
    <w:p w:rsidR="00C75E22" w:rsidRPr="00160F67" w:rsidRDefault="005010F4" w:rsidP="00A40737">
      <w:pPr>
        <w:jc w:val="both"/>
      </w:pPr>
      <w:r w:rsidRPr="00160F67">
        <w:t xml:space="preserve">                      </w:t>
      </w:r>
    </w:p>
    <w:p w:rsidR="00C75E22" w:rsidRPr="00160F67" w:rsidRDefault="00C75E22" w:rsidP="00A40737">
      <w:pPr>
        <w:jc w:val="both"/>
      </w:pPr>
    </w:p>
    <w:p w:rsidR="00C75E22" w:rsidRPr="00160F67" w:rsidRDefault="00C75E22" w:rsidP="00A40737">
      <w:pPr>
        <w:jc w:val="both"/>
      </w:pPr>
    </w:p>
    <w:p w:rsidR="00C75E22" w:rsidRPr="00160F67" w:rsidRDefault="00C75E22" w:rsidP="00A40737">
      <w:pPr>
        <w:jc w:val="both"/>
      </w:pPr>
    </w:p>
    <w:p w:rsidR="00C75E22" w:rsidRPr="00160F67" w:rsidRDefault="00C75E22" w:rsidP="00A40737">
      <w:pPr>
        <w:jc w:val="both"/>
      </w:pPr>
    </w:p>
    <w:p w:rsidR="00C75E22" w:rsidRPr="00160F67" w:rsidRDefault="00C75E22" w:rsidP="00A40737">
      <w:pPr>
        <w:jc w:val="both"/>
      </w:pPr>
    </w:p>
    <w:p w:rsidR="00C75E22" w:rsidRPr="00160F67" w:rsidRDefault="00C75E22" w:rsidP="00A40737">
      <w:pPr>
        <w:jc w:val="both"/>
      </w:pPr>
    </w:p>
    <w:p w:rsidR="00C75E22" w:rsidRPr="00160F67" w:rsidRDefault="00C75E22" w:rsidP="00A40737">
      <w:pPr>
        <w:jc w:val="both"/>
      </w:pPr>
    </w:p>
    <w:p w:rsidR="00C75E22" w:rsidRPr="00160F67" w:rsidRDefault="00C75E22" w:rsidP="00C937FC"/>
    <w:p w:rsidR="00C75E22" w:rsidRPr="00160F67" w:rsidRDefault="00C75E22" w:rsidP="00C937FC"/>
    <w:p w:rsidR="00C75E22" w:rsidRPr="00160F67" w:rsidRDefault="00C75E22" w:rsidP="00C937FC"/>
    <w:p w:rsidR="00C75E22" w:rsidRPr="00160F67" w:rsidRDefault="00C75E22" w:rsidP="00C937FC"/>
    <w:p w:rsidR="00C75E22" w:rsidRPr="00160F67" w:rsidRDefault="00C75E22" w:rsidP="00C937FC"/>
    <w:p w:rsidR="00C75E22" w:rsidRPr="00160F67" w:rsidRDefault="00C75E22" w:rsidP="00C937FC"/>
    <w:p w:rsidR="00C75E22" w:rsidRPr="00160F67" w:rsidRDefault="00C75E22" w:rsidP="00C937FC"/>
    <w:p w:rsidR="00C75E22" w:rsidRPr="00160F67" w:rsidRDefault="00C75E22" w:rsidP="00C937FC"/>
    <w:p w:rsidR="00C75E22" w:rsidRPr="00160F67" w:rsidRDefault="00C75E22" w:rsidP="00C937FC"/>
    <w:p w:rsidR="00C75E22" w:rsidRPr="00160F67" w:rsidRDefault="00C75E22" w:rsidP="00C937FC"/>
    <w:p w:rsidR="00C75E22" w:rsidRPr="00160F67" w:rsidRDefault="00C75E22" w:rsidP="00C937FC"/>
    <w:p w:rsidR="00C75E22" w:rsidRPr="00160F67" w:rsidRDefault="00C75E22" w:rsidP="00C937FC"/>
    <w:p w:rsidR="00C75E22" w:rsidRPr="00160F67" w:rsidRDefault="00C75E22" w:rsidP="00C937FC"/>
    <w:p w:rsidR="00C75E22" w:rsidRPr="00160F67" w:rsidRDefault="00C75E22" w:rsidP="00C937FC"/>
    <w:p w:rsidR="00C75E22" w:rsidRPr="00160F67" w:rsidRDefault="00C75E22" w:rsidP="00C937FC"/>
    <w:p w:rsidR="00943A57" w:rsidRDefault="0031536C" w:rsidP="00C937FC">
      <w:r>
        <w:tab/>
      </w:r>
      <w:r>
        <w:tab/>
      </w:r>
      <w:r w:rsidR="005010F4" w:rsidRPr="00160F67">
        <w:t xml:space="preserve">                                         </w:t>
      </w:r>
    </w:p>
    <w:p w:rsidR="00E31B3E" w:rsidRDefault="00E31B3E" w:rsidP="00C937FC"/>
    <w:p w:rsidR="00E31B3E" w:rsidRDefault="00E31B3E" w:rsidP="00C937FC"/>
    <w:p w:rsidR="00E31B3E" w:rsidRPr="00160F67" w:rsidRDefault="00E31B3E" w:rsidP="00C937FC"/>
    <w:p w:rsidR="00274621" w:rsidRPr="00274621" w:rsidRDefault="00274621" w:rsidP="00274621">
      <w:pPr>
        <w:rPr>
          <w:color w:val="auto"/>
          <w:sz w:val="22"/>
          <w:szCs w:val="22"/>
        </w:rPr>
      </w:pPr>
      <w:r w:rsidRPr="00274621">
        <w:rPr>
          <w:b/>
          <w:color w:val="auto"/>
          <w:sz w:val="22"/>
          <w:szCs w:val="22"/>
        </w:rPr>
        <w:lastRenderedPageBreak/>
        <w:t xml:space="preserve">                                                                                                               </w:t>
      </w:r>
      <w:proofErr w:type="gramStart"/>
      <w:r w:rsidRPr="00274621">
        <w:rPr>
          <w:color w:val="auto"/>
          <w:sz w:val="22"/>
          <w:szCs w:val="22"/>
        </w:rPr>
        <w:t>Утверждён</w:t>
      </w:r>
      <w:proofErr w:type="gramEnd"/>
      <w:r w:rsidRPr="00274621">
        <w:rPr>
          <w:color w:val="auto"/>
          <w:sz w:val="22"/>
          <w:szCs w:val="22"/>
        </w:rPr>
        <w:t xml:space="preserve"> на заседании                                                                                                             </w:t>
      </w:r>
    </w:p>
    <w:p w:rsidR="00274621" w:rsidRDefault="00274621" w:rsidP="00274621">
      <w:pPr>
        <w:spacing w:after="200"/>
        <w:jc w:val="center"/>
        <w:rPr>
          <w:color w:val="auto"/>
          <w:sz w:val="22"/>
          <w:szCs w:val="22"/>
        </w:rPr>
      </w:pPr>
      <w:r w:rsidRPr="00274621">
        <w:rPr>
          <w:color w:val="auto"/>
        </w:rPr>
        <w:t xml:space="preserve">                                                                                 </w:t>
      </w:r>
      <w:r w:rsidRPr="00274621">
        <w:rPr>
          <w:color w:val="auto"/>
          <w:sz w:val="22"/>
          <w:szCs w:val="22"/>
        </w:rPr>
        <w:t xml:space="preserve">комиссии от __________ 2015г. №___ </w:t>
      </w:r>
    </w:p>
    <w:p w:rsidR="0031536C" w:rsidRPr="00274621" w:rsidRDefault="0031536C" w:rsidP="00274621">
      <w:pPr>
        <w:spacing w:after="200"/>
        <w:jc w:val="center"/>
        <w:rPr>
          <w:color w:val="auto"/>
          <w:sz w:val="22"/>
          <w:szCs w:val="22"/>
        </w:rPr>
      </w:pPr>
    </w:p>
    <w:p w:rsidR="00274621" w:rsidRPr="00274621" w:rsidRDefault="00274621" w:rsidP="00274621">
      <w:pPr>
        <w:spacing w:after="200"/>
        <w:jc w:val="center"/>
        <w:rPr>
          <w:b/>
          <w:color w:val="auto"/>
        </w:rPr>
      </w:pPr>
      <w:r w:rsidRPr="00274621">
        <w:rPr>
          <w:b/>
          <w:color w:val="auto"/>
        </w:rPr>
        <w:t>План</w:t>
      </w:r>
    </w:p>
    <w:p w:rsidR="00274621" w:rsidRPr="00274621" w:rsidRDefault="00274621" w:rsidP="00274621">
      <w:pPr>
        <w:spacing w:after="200"/>
        <w:jc w:val="center"/>
        <w:rPr>
          <w:b/>
          <w:color w:val="auto"/>
        </w:rPr>
      </w:pPr>
      <w:r w:rsidRPr="00274621">
        <w:rPr>
          <w:b/>
          <w:color w:val="auto"/>
        </w:rPr>
        <w:t>работы комиссии по профилактике правонарушений и наркомании  в</w:t>
      </w:r>
    </w:p>
    <w:p w:rsidR="00274621" w:rsidRPr="00274621" w:rsidRDefault="00274621" w:rsidP="00274621">
      <w:pPr>
        <w:spacing w:after="200"/>
        <w:jc w:val="center"/>
        <w:rPr>
          <w:color w:val="auto"/>
        </w:rPr>
      </w:pPr>
      <w:r w:rsidRPr="00274621">
        <w:rPr>
          <w:b/>
          <w:color w:val="auto"/>
        </w:rPr>
        <w:t xml:space="preserve">Усть-Большерецком муниципальном </w:t>
      </w:r>
      <w:proofErr w:type="gramStart"/>
      <w:r w:rsidRPr="00274621">
        <w:rPr>
          <w:b/>
          <w:color w:val="auto"/>
        </w:rPr>
        <w:t>районе</w:t>
      </w:r>
      <w:proofErr w:type="gramEnd"/>
      <w:r w:rsidRPr="00274621">
        <w:rPr>
          <w:b/>
          <w:color w:val="auto"/>
        </w:rPr>
        <w:t>.</w:t>
      </w:r>
    </w:p>
    <w:p w:rsidR="00274621" w:rsidRPr="00274621" w:rsidRDefault="00274621" w:rsidP="00274621">
      <w:pPr>
        <w:spacing w:after="200"/>
        <w:jc w:val="both"/>
        <w:rPr>
          <w:color w:val="auto"/>
        </w:rPr>
      </w:pPr>
    </w:p>
    <w:p w:rsidR="00274621" w:rsidRPr="00274621" w:rsidRDefault="00274621" w:rsidP="00274621">
      <w:pPr>
        <w:autoSpaceDE w:val="0"/>
        <w:autoSpaceDN w:val="0"/>
        <w:adjustRightInd w:val="0"/>
        <w:jc w:val="both"/>
        <w:rPr>
          <w:color w:val="auto"/>
        </w:rPr>
      </w:pPr>
      <w:r w:rsidRPr="00274621">
        <w:rPr>
          <w:b/>
          <w:bCs/>
          <w:color w:val="auto"/>
        </w:rPr>
        <w:t xml:space="preserve">Цель: </w:t>
      </w:r>
      <w:r w:rsidRPr="00274621">
        <w:rPr>
          <w:color w:val="auto"/>
        </w:rPr>
        <w:t xml:space="preserve">прекращение, либо снижение правонарушений и употребления наркотиков, </w:t>
      </w:r>
      <w:proofErr w:type="spellStart"/>
      <w:r w:rsidRPr="00274621">
        <w:rPr>
          <w:color w:val="auto"/>
        </w:rPr>
        <w:t>наркосодержащих</w:t>
      </w:r>
      <w:proofErr w:type="spellEnd"/>
      <w:r w:rsidRPr="00274621">
        <w:rPr>
          <w:color w:val="auto"/>
        </w:rPr>
        <w:t xml:space="preserve"> веществ, склонной к этим противоправным деяниям, части населения района.</w:t>
      </w:r>
    </w:p>
    <w:p w:rsidR="00274621" w:rsidRPr="00274621" w:rsidRDefault="00274621" w:rsidP="00274621">
      <w:pPr>
        <w:autoSpaceDE w:val="0"/>
        <w:autoSpaceDN w:val="0"/>
        <w:adjustRightInd w:val="0"/>
        <w:jc w:val="both"/>
        <w:rPr>
          <w:color w:val="auto"/>
        </w:rPr>
      </w:pPr>
      <w:r w:rsidRPr="00274621">
        <w:rPr>
          <w:b/>
          <w:bCs/>
          <w:color w:val="auto"/>
        </w:rPr>
        <w:t>Основные задачи</w:t>
      </w:r>
      <w:r w:rsidRPr="00274621">
        <w:rPr>
          <w:b/>
          <w:color w:val="auto"/>
        </w:rPr>
        <w:t>:</w:t>
      </w:r>
      <w:r w:rsidRPr="00274621">
        <w:rPr>
          <w:color w:val="auto"/>
        </w:rPr>
        <w:t xml:space="preserve"> проведение профилактических мероприятий по сокращению правонарушений, незаконного потребления  наркотиков, </w:t>
      </w:r>
      <w:proofErr w:type="spellStart"/>
      <w:r w:rsidRPr="00274621">
        <w:rPr>
          <w:color w:val="auto"/>
        </w:rPr>
        <w:t>наркосодержащих</w:t>
      </w:r>
      <w:proofErr w:type="spellEnd"/>
      <w:r w:rsidRPr="00274621">
        <w:rPr>
          <w:color w:val="auto"/>
        </w:rPr>
        <w:t xml:space="preserve"> веществ, основанных на формировании здорового образа жизни, антинаркотической культуры личности; ограничение доступности наркотиков, находящихся в незаконном обороте;</w:t>
      </w:r>
    </w:p>
    <w:p w:rsidR="00274621" w:rsidRPr="00274621" w:rsidRDefault="00274621" w:rsidP="00274621">
      <w:pPr>
        <w:spacing w:after="200"/>
        <w:jc w:val="both"/>
        <w:rPr>
          <w:color w:val="auto"/>
        </w:rPr>
      </w:pPr>
      <w:r w:rsidRPr="00274621">
        <w:rPr>
          <w:color w:val="auto"/>
        </w:rPr>
        <w:t xml:space="preserve">развитие системы раннего выявления лиц, склонных к совершению правонарушений, незаконных потребителей наркотиков, совершенствование системы предупреждения правонарушений, лечения и </w:t>
      </w:r>
      <w:proofErr w:type="gramStart"/>
      <w:r w:rsidRPr="00274621">
        <w:rPr>
          <w:color w:val="auto"/>
        </w:rPr>
        <w:t>медико-социальной</w:t>
      </w:r>
      <w:proofErr w:type="gramEnd"/>
      <w:r w:rsidRPr="00274621">
        <w:rPr>
          <w:color w:val="auto"/>
        </w:rPr>
        <w:t xml:space="preserve"> реабилитации наркозависимых; мониторинг развития правонарушений, </w:t>
      </w:r>
      <w:proofErr w:type="spellStart"/>
      <w:r w:rsidRPr="00274621">
        <w:rPr>
          <w:color w:val="auto"/>
        </w:rPr>
        <w:t>наркоситуации</w:t>
      </w:r>
      <w:proofErr w:type="spellEnd"/>
      <w:r w:rsidRPr="00274621">
        <w:rPr>
          <w:color w:val="auto"/>
        </w:rPr>
        <w:t xml:space="preserve"> в Усть - Большерецком районе.</w:t>
      </w:r>
    </w:p>
    <w:p w:rsidR="00274621" w:rsidRPr="00274621" w:rsidRDefault="00274621" w:rsidP="00274621">
      <w:pPr>
        <w:spacing w:after="200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3733"/>
        <w:gridCol w:w="2005"/>
        <w:gridCol w:w="3139"/>
      </w:tblGrid>
      <w:tr w:rsidR="00274621" w:rsidRPr="00274621" w:rsidTr="001A78E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 xml:space="preserve">№ </w:t>
            </w:r>
            <w:proofErr w:type="gramStart"/>
            <w:r w:rsidRPr="00274621">
              <w:rPr>
                <w:color w:val="auto"/>
              </w:rPr>
              <w:t>п</w:t>
            </w:r>
            <w:proofErr w:type="gramEnd"/>
            <w:r w:rsidRPr="00274621">
              <w:rPr>
                <w:color w:val="auto"/>
              </w:rPr>
              <w:t>/п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 xml:space="preserve">Мероприятия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Сроки проведения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 xml:space="preserve">Ответственные </w:t>
            </w:r>
          </w:p>
        </w:tc>
      </w:tr>
      <w:tr w:rsidR="00274621" w:rsidRPr="00274621" w:rsidTr="001A78E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jc w:val="center"/>
              <w:rPr>
                <w:color w:val="auto"/>
              </w:rPr>
            </w:pPr>
            <w:r w:rsidRPr="00274621">
              <w:rPr>
                <w:b/>
                <w:color w:val="auto"/>
              </w:rPr>
              <w:t>1.Организационно-управленческие меры</w:t>
            </w:r>
          </w:p>
        </w:tc>
      </w:tr>
      <w:tr w:rsidR="00274621" w:rsidRPr="00274621" w:rsidTr="001A78E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1.1.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rFonts w:ascii="Calibri" w:hAnsi="Calibri"/>
                <w:color w:val="auto"/>
                <w:sz w:val="22"/>
                <w:szCs w:val="22"/>
              </w:rPr>
            </w:pPr>
            <w:r w:rsidRPr="00274621">
              <w:rPr>
                <w:color w:val="auto"/>
              </w:rPr>
              <w:t>Контроль выполнения и реализации решений межведомственной комиссии по профилактике правонарушений и наркомании в УБ МР.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Постоянно.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Комиссия по профилактике правонарушений и наркомании.</w:t>
            </w:r>
          </w:p>
        </w:tc>
      </w:tr>
      <w:tr w:rsidR="00274621" w:rsidRPr="00274621" w:rsidTr="001A78E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1.2.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 xml:space="preserve"> Контроль взаимодействия органов местного самоуправления по вопросам профилактики правонарушений и наркомании в районе.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Постоянно.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Комиссия по профилактике правонарушений и наркомании.</w:t>
            </w:r>
          </w:p>
        </w:tc>
      </w:tr>
      <w:tr w:rsidR="00274621" w:rsidRPr="00274621" w:rsidTr="001A78E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1.3.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 xml:space="preserve">Заслушать на заседании комиссии вопрос: </w:t>
            </w:r>
            <w:r w:rsidRPr="00274621">
              <w:rPr>
                <w:b/>
                <w:color w:val="auto"/>
              </w:rPr>
              <w:t>«О реализации межведомственного плана мероприятий по организации профилактической работы в МОУ СОШ района и учреждениях культуры, согласно концепции воспитания добропорядочной,  антинаркотической культуры личности».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4 квартал 2015г.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Комиссия по профилактике правонарушений и наркомании, МО МВД России «Усть-Большерецкий», Управления: «Образования», «Культуры» Администрации УБ МР.</w:t>
            </w:r>
          </w:p>
        </w:tc>
      </w:tr>
      <w:tr w:rsidR="00274621" w:rsidRPr="00274621" w:rsidTr="001A78E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lastRenderedPageBreak/>
              <w:t>1.4.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Осуществлять контроль данных по  безнадзорным и беспризорным детям в районе.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Постоянно.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 xml:space="preserve"> Комиссия по делам несовершеннолетних.</w:t>
            </w:r>
          </w:p>
        </w:tc>
      </w:tr>
      <w:tr w:rsidR="00274621" w:rsidRPr="00274621" w:rsidTr="001A78E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1.5.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Контролировать заслушивание на заседаниях комиссии по делам несовершеннолетних и защите их прав вопроса: «О ходе выполнения  мероприятий по гигиеническому воспитанию, формированию здорового образа жизни, в том числе по профилактике правонарушений, злоупотребления алкоголем, пивом, токсическими и наркотическими веществами среди детей и молодежи».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Постоянно.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proofErr w:type="spellStart"/>
            <w:r w:rsidRPr="00274621">
              <w:rPr>
                <w:color w:val="auto"/>
              </w:rPr>
              <w:t>Управления</w:t>
            </w:r>
            <w:proofErr w:type="gramStart"/>
            <w:r w:rsidRPr="00274621">
              <w:rPr>
                <w:color w:val="auto"/>
              </w:rPr>
              <w:t>:«</w:t>
            </w:r>
            <w:proofErr w:type="gramEnd"/>
            <w:r w:rsidRPr="00274621">
              <w:rPr>
                <w:color w:val="auto"/>
              </w:rPr>
              <w:t>Образования</w:t>
            </w:r>
            <w:proofErr w:type="spellEnd"/>
            <w:r w:rsidRPr="00274621">
              <w:rPr>
                <w:color w:val="auto"/>
              </w:rPr>
              <w:t xml:space="preserve">», «Здравоохранения» Администрации УБ  МР, КДН. </w:t>
            </w:r>
          </w:p>
        </w:tc>
      </w:tr>
      <w:tr w:rsidR="00274621" w:rsidRPr="00274621" w:rsidTr="001A78E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jc w:val="center"/>
              <w:rPr>
                <w:b/>
                <w:color w:val="auto"/>
              </w:rPr>
            </w:pPr>
            <w:r w:rsidRPr="00274621">
              <w:rPr>
                <w:b/>
                <w:color w:val="auto"/>
              </w:rPr>
              <w:t>2. Противодействие злоупотреблению наркотиками и их незаконному обороту в жилом секторе.</w:t>
            </w:r>
          </w:p>
        </w:tc>
      </w:tr>
      <w:tr w:rsidR="00274621" w:rsidRPr="00274621" w:rsidTr="001A78E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2.1.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Осуществлять контроль над пропагандой здорового образа жизни на территории Усть-Большерецкого района.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Постоянно.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МБУЗ Усть-Большерецкого района «ЦРБ».</w:t>
            </w:r>
          </w:p>
        </w:tc>
      </w:tr>
      <w:tr w:rsidR="00274621" w:rsidRPr="00274621" w:rsidTr="001A78E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2.2.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Создание в сельских поселениях агитационно-разъяснительных групп для проведения работы с населением о профилактике правонарушений, вреде наркомании и отчетов перед населением с привлечением работников системы здравоохранения.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Постоянно.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Главы сельских поселений, МБУЗ УБ МР «ЦРБ», Управление «Культуры, молодёжи и спорта» УБ МР.</w:t>
            </w:r>
          </w:p>
        </w:tc>
      </w:tr>
      <w:tr w:rsidR="00274621" w:rsidRPr="00274621" w:rsidTr="001A78E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jc w:val="center"/>
              <w:rPr>
                <w:b/>
                <w:color w:val="auto"/>
              </w:rPr>
            </w:pPr>
            <w:r w:rsidRPr="00274621">
              <w:rPr>
                <w:b/>
                <w:color w:val="auto"/>
              </w:rPr>
              <w:t>3. Противодействие совершению правонарушений, злоупотреблению наркотиками и их незаконному обороту в сфере образования.</w:t>
            </w:r>
          </w:p>
        </w:tc>
      </w:tr>
      <w:tr w:rsidR="00274621" w:rsidRPr="00274621" w:rsidTr="001A78E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3.1.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 xml:space="preserve">Осуществление контроля мероприятий по предупреждению правонарушений, незаконных оборотов наркотиков в образовательных учреждениях.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Постоянно.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Управление «Образования» УБ МР, МО МВД России «Усть-Большерецкий».</w:t>
            </w:r>
          </w:p>
        </w:tc>
      </w:tr>
      <w:tr w:rsidR="00274621" w:rsidRPr="00274621" w:rsidTr="001A78E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3.2.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 xml:space="preserve">Заслушать на заседании Комиссии вопрос: </w:t>
            </w:r>
            <w:r w:rsidRPr="00274621">
              <w:rPr>
                <w:b/>
                <w:color w:val="auto"/>
              </w:rPr>
              <w:t>О проведении агитационной и разъяснительной работы среди учащихся СОШ при проведении «Дней профилактики» с участием работников здравоохранения.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4-й квартал 2015г.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Управление «Образования» УБ МР, МБУЗ УБ МР.</w:t>
            </w:r>
          </w:p>
        </w:tc>
      </w:tr>
      <w:tr w:rsidR="00274621" w:rsidRPr="00274621" w:rsidTr="001A78E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lastRenderedPageBreak/>
              <w:t>3.3.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Пресечение фактов правонарушений, сбыта и употребления наркотических средств и психотропных веществ в образовательных учреждениях района.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Постоянно.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Управление «Образования» УБ МР, МО МВД России «Усть-Большерецкий».</w:t>
            </w:r>
          </w:p>
        </w:tc>
      </w:tr>
      <w:tr w:rsidR="00274621" w:rsidRPr="00274621" w:rsidTr="001A78E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3.4.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Исполнение требований законодательства РФ и Камчатского края в части запрета продажи алкогольных напитков и табачных изделий несовершеннолетним.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Постоянно.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 xml:space="preserve">Управление «Образования» УБ МР, МО МВД России «Усть-Большерецкий». </w:t>
            </w:r>
          </w:p>
        </w:tc>
      </w:tr>
      <w:tr w:rsidR="00274621" w:rsidRPr="00274621" w:rsidTr="001A78E5">
        <w:tc>
          <w:tcPr>
            <w:tcW w:w="957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jc w:val="center"/>
              <w:rPr>
                <w:b/>
                <w:color w:val="auto"/>
              </w:rPr>
            </w:pPr>
            <w:r w:rsidRPr="00274621">
              <w:rPr>
                <w:b/>
                <w:color w:val="auto"/>
              </w:rPr>
              <w:t>4. Противодействие совершению правонарушений, злоупотреблению наркотиками и их незаконному обороту в местах досуга.</w:t>
            </w:r>
          </w:p>
        </w:tc>
      </w:tr>
      <w:tr w:rsidR="00274621" w:rsidRPr="00274621" w:rsidTr="001A78E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4.1.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Принятие мер по устранению условий совершения правонарушений, распространения и употребления наркотиков в местах проведения досуга.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Постоянно.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Управление «Культуры, молодёжи и спорта» Администрации МР, МО МВД России «Усть-Большерецкий».</w:t>
            </w:r>
          </w:p>
        </w:tc>
      </w:tr>
      <w:tr w:rsidR="00274621" w:rsidRPr="00274621" w:rsidTr="001A78E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4.2.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 xml:space="preserve">Контроль и принятие мер профилактического и административного воздействия в отношении руководителей досуговых заведений, организаторов и устроителей досуговых мероприятий, систематически уклоняющихся, от принятия мер по недопущению совершения правонарушений, незаконного оборота наркотиков и злоупотребления ими в местах проведения досуга, на досуговых мероприятиях.  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Постоянно.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МО МВД России «Усть-Большерецкий», Управление «Культуры, молодёжи и спорта» Администрации УБ МР.</w:t>
            </w:r>
          </w:p>
        </w:tc>
      </w:tr>
      <w:tr w:rsidR="00274621" w:rsidRPr="00274621" w:rsidTr="001A78E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jc w:val="center"/>
              <w:rPr>
                <w:b/>
                <w:color w:val="auto"/>
              </w:rPr>
            </w:pPr>
            <w:r w:rsidRPr="00274621">
              <w:rPr>
                <w:b/>
                <w:color w:val="auto"/>
              </w:rPr>
              <w:t>5. Распространение здорового образа жизни</w:t>
            </w:r>
          </w:p>
        </w:tc>
      </w:tr>
      <w:tr w:rsidR="00274621" w:rsidRPr="00274621" w:rsidTr="001A78E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5.1.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Осуществление постоянного контроля  над проведением  в районе массовых физкультурно-оздоровительных мероприятий.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Постоянно.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Управление «Культуры, молодёжи и спорта» Администрации УБ МР, МО МВД России «Усть-Большерецкий».</w:t>
            </w:r>
          </w:p>
        </w:tc>
      </w:tr>
      <w:tr w:rsidR="00274621" w:rsidRPr="00274621" w:rsidTr="001A78E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jc w:val="center"/>
              <w:rPr>
                <w:b/>
                <w:color w:val="auto"/>
              </w:rPr>
            </w:pPr>
            <w:r w:rsidRPr="00274621">
              <w:rPr>
                <w:b/>
                <w:color w:val="auto"/>
              </w:rPr>
              <w:t xml:space="preserve">6. Проведение мероприятий </w:t>
            </w:r>
            <w:proofErr w:type="spellStart"/>
            <w:r w:rsidRPr="00274621">
              <w:rPr>
                <w:b/>
                <w:color w:val="auto"/>
              </w:rPr>
              <w:t>общепрофилактической</w:t>
            </w:r>
            <w:proofErr w:type="spellEnd"/>
            <w:r w:rsidRPr="00274621">
              <w:rPr>
                <w:b/>
                <w:color w:val="auto"/>
              </w:rPr>
              <w:t xml:space="preserve"> направленности</w:t>
            </w:r>
          </w:p>
        </w:tc>
      </w:tr>
      <w:tr w:rsidR="00274621" w:rsidRPr="00274621" w:rsidTr="001A78E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6.1.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 xml:space="preserve">Осуществление постоянного контроля над выпуском материалов антинаркотической тематики, профилактики правонарушений в печатных </w:t>
            </w:r>
            <w:r w:rsidRPr="00274621">
              <w:rPr>
                <w:color w:val="auto"/>
              </w:rPr>
              <w:lastRenderedPageBreak/>
              <w:t>средствах массовой информации.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lastRenderedPageBreak/>
              <w:t>Постоянно.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Редакция газеты «Ударник».</w:t>
            </w:r>
          </w:p>
        </w:tc>
      </w:tr>
      <w:tr w:rsidR="00274621" w:rsidRPr="00274621" w:rsidTr="001A78E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jc w:val="center"/>
              <w:rPr>
                <w:b/>
                <w:color w:val="auto"/>
              </w:rPr>
            </w:pPr>
            <w:r w:rsidRPr="00274621">
              <w:rPr>
                <w:b/>
                <w:color w:val="auto"/>
              </w:rPr>
              <w:lastRenderedPageBreak/>
              <w:t>7. Снижение уровня правонарушений, доступности наркотиков в целях незаконного потребления</w:t>
            </w:r>
          </w:p>
        </w:tc>
      </w:tr>
      <w:tr w:rsidR="00274621" w:rsidRPr="00274621" w:rsidTr="001A78E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7.1.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 xml:space="preserve">Рассмотреть вопрос создания добровольных народных дружин в поселениях района и </w:t>
            </w:r>
            <w:proofErr w:type="spellStart"/>
            <w:r w:rsidRPr="00274621">
              <w:rPr>
                <w:color w:val="auto"/>
              </w:rPr>
              <w:t>реанимирование</w:t>
            </w:r>
            <w:proofErr w:type="spellEnd"/>
            <w:r w:rsidRPr="00274621">
              <w:rPr>
                <w:color w:val="auto"/>
              </w:rPr>
              <w:t xml:space="preserve"> опорных пунктов полиции для их деятельности. 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  <w:lang w:val="en-US"/>
              </w:rPr>
              <w:t xml:space="preserve">III </w:t>
            </w:r>
            <w:r w:rsidRPr="00274621">
              <w:rPr>
                <w:color w:val="auto"/>
              </w:rPr>
              <w:t>квартал года.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Комиссия по профилактике правонарушений и наркомании, МО МВД России «Усть-Большерецкий», главы поселений.</w:t>
            </w:r>
          </w:p>
        </w:tc>
      </w:tr>
      <w:tr w:rsidR="00274621" w:rsidRPr="00274621" w:rsidTr="001A78E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7.2.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Размещение информации о деятельности комиссии на сайте администрации района.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Постоянно.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Отдел технологического обеспечения администрации.</w:t>
            </w:r>
          </w:p>
        </w:tc>
      </w:tr>
      <w:tr w:rsidR="00274621" w:rsidRPr="00274621" w:rsidTr="001A78E5">
        <w:trPr>
          <w:trHeight w:val="187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7.3.</w:t>
            </w:r>
          </w:p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</w:p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</w:p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Контролировать информирование жителей УБ МР о действующем законодательстве, в части, касающейся ответственности за совершение правонарушений, незаконные операции с наркотическими средствами, психотропными и сильно действующими веществами.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Постоянно.</w:t>
            </w:r>
          </w:p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</w:p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</w:p>
          <w:p w:rsidR="00274621" w:rsidRPr="00274621" w:rsidRDefault="00274621" w:rsidP="00274621">
            <w:pPr>
              <w:spacing w:after="200"/>
              <w:ind w:firstLine="708"/>
              <w:rPr>
                <w:color w:val="auto"/>
              </w:rPr>
            </w:pPr>
          </w:p>
        </w:tc>
        <w:tc>
          <w:tcPr>
            <w:tcW w:w="31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  <w:r w:rsidRPr="00274621">
              <w:rPr>
                <w:color w:val="auto"/>
              </w:rPr>
              <w:t>Комиссия по профилактике правонарушений и наркомании.</w:t>
            </w:r>
          </w:p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</w:p>
        </w:tc>
      </w:tr>
      <w:tr w:rsidR="00274621" w:rsidRPr="00274621" w:rsidTr="001A78E5">
        <w:trPr>
          <w:trHeight w:val="516"/>
        </w:trPr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621" w:rsidRPr="00274621" w:rsidRDefault="00274621" w:rsidP="00274621">
            <w:pPr>
              <w:spacing w:after="200"/>
              <w:rPr>
                <w:color w:val="auto"/>
              </w:rPr>
            </w:pPr>
          </w:p>
          <w:p w:rsidR="00274621" w:rsidRPr="00274621" w:rsidRDefault="00274621" w:rsidP="00274621">
            <w:pPr>
              <w:spacing w:after="200"/>
              <w:ind w:firstLine="708"/>
              <w:rPr>
                <w:color w:val="auto"/>
              </w:rPr>
            </w:pPr>
          </w:p>
        </w:tc>
      </w:tr>
    </w:tbl>
    <w:p w:rsidR="00274621" w:rsidRPr="00274621" w:rsidRDefault="00274621" w:rsidP="00274621">
      <w:pPr>
        <w:spacing w:after="200"/>
        <w:rPr>
          <w:color w:val="auto"/>
        </w:rPr>
      </w:pPr>
    </w:p>
    <w:p w:rsidR="00274621" w:rsidRPr="00274621" w:rsidRDefault="00274621" w:rsidP="00274621">
      <w:pPr>
        <w:spacing w:after="200"/>
        <w:rPr>
          <w:color w:val="auto"/>
        </w:rPr>
      </w:pPr>
    </w:p>
    <w:p w:rsidR="00274621" w:rsidRPr="00274621" w:rsidRDefault="00274621" w:rsidP="00274621">
      <w:pPr>
        <w:spacing w:after="200"/>
        <w:rPr>
          <w:color w:val="auto"/>
        </w:rPr>
      </w:pPr>
    </w:p>
    <w:p w:rsidR="00274621" w:rsidRPr="00274621" w:rsidRDefault="00274621" w:rsidP="00274621">
      <w:pPr>
        <w:spacing w:after="200"/>
        <w:rPr>
          <w:color w:val="auto"/>
        </w:rPr>
      </w:pPr>
      <w:r w:rsidRPr="00274621">
        <w:rPr>
          <w:color w:val="auto"/>
        </w:rPr>
        <w:t>Консультант отдела ГО</w:t>
      </w:r>
      <w:proofErr w:type="gramStart"/>
      <w:r w:rsidRPr="00274621">
        <w:rPr>
          <w:color w:val="auto"/>
        </w:rPr>
        <w:t>,Ч</w:t>
      </w:r>
      <w:proofErr w:type="gramEnd"/>
      <w:r w:rsidRPr="00274621">
        <w:rPr>
          <w:color w:val="auto"/>
        </w:rPr>
        <w:t>С и МР</w:t>
      </w:r>
      <w:r w:rsidRPr="00274621">
        <w:rPr>
          <w:color w:val="auto"/>
        </w:rPr>
        <w:tab/>
      </w:r>
      <w:r w:rsidRPr="00274621">
        <w:rPr>
          <w:color w:val="auto"/>
        </w:rPr>
        <w:tab/>
      </w:r>
      <w:r w:rsidRPr="00274621">
        <w:rPr>
          <w:color w:val="auto"/>
        </w:rPr>
        <w:tab/>
      </w:r>
      <w:r w:rsidRPr="00274621">
        <w:rPr>
          <w:color w:val="auto"/>
        </w:rPr>
        <w:tab/>
      </w:r>
      <w:r w:rsidRPr="00274621">
        <w:rPr>
          <w:color w:val="auto"/>
        </w:rPr>
        <w:tab/>
      </w:r>
      <w:r w:rsidRPr="00274621">
        <w:rPr>
          <w:color w:val="auto"/>
        </w:rPr>
        <w:tab/>
      </w:r>
      <w:proofErr w:type="spellStart"/>
      <w:r w:rsidRPr="00274621">
        <w:rPr>
          <w:color w:val="auto"/>
        </w:rPr>
        <w:t>Клыга</w:t>
      </w:r>
      <w:proofErr w:type="spellEnd"/>
      <w:r w:rsidRPr="00274621">
        <w:rPr>
          <w:color w:val="auto"/>
        </w:rPr>
        <w:t xml:space="preserve"> С.А.</w:t>
      </w:r>
      <w:r w:rsidRPr="00274621">
        <w:rPr>
          <w:color w:val="auto"/>
        </w:rPr>
        <w:tab/>
      </w:r>
    </w:p>
    <w:p w:rsidR="00274621" w:rsidRPr="00274621" w:rsidRDefault="00274621" w:rsidP="00274621">
      <w:pPr>
        <w:spacing w:after="200"/>
        <w:rPr>
          <w:color w:val="auto"/>
        </w:rPr>
      </w:pPr>
    </w:p>
    <w:p w:rsidR="00274621" w:rsidRPr="00274621" w:rsidRDefault="00274621" w:rsidP="00274621">
      <w:pPr>
        <w:spacing w:after="200"/>
        <w:rPr>
          <w:color w:val="auto"/>
        </w:rPr>
      </w:pPr>
    </w:p>
    <w:p w:rsidR="00274621" w:rsidRPr="00274621" w:rsidRDefault="00274621" w:rsidP="00274621">
      <w:pPr>
        <w:spacing w:after="200"/>
        <w:rPr>
          <w:color w:val="auto"/>
        </w:rPr>
      </w:pPr>
    </w:p>
    <w:p w:rsidR="00274621" w:rsidRPr="00274621" w:rsidRDefault="00274621" w:rsidP="00274621">
      <w:pPr>
        <w:spacing w:after="200"/>
        <w:rPr>
          <w:color w:val="auto"/>
        </w:rPr>
      </w:pPr>
    </w:p>
    <w:p w:rsidR="004265EE" w:rsidRPr="00160F67" w:rsidRDefault="007D68FC">
      <w:pPr>
        <w:rPr>
          <w:rFonts w:eastAsiaTheme="minorHAnsi"/>
          <w:color w:val="auto"/>
          <w:sz w:val="22"/>
          <w:szCs w:val="22"/>
          <w:lang w:eastAsia="en-US"/>
        </w:rPr>
      </w:pPr>
      <w:r w:rsidRPr="00160F67">
        <w:rPr>
          <w:b/>
          <w:vanish/>
        </w:rPr>
        <w:t xml:space="preserve">.остоянно о ППН, КДН, УБ МО МВД России.й ниии на сайте администрации района.ии части                                       </w:t>
      </w:r>
      <w:r w:rsidRPr="00160F67">
        <w:rPr>
          <w:b/>
          <w:vanish/>
        </w:rPr>
        <w:pgNum/>
      </w:r>
      <w:r w:rsidRPr="00160F67">
        <w:rPr>
          <w:b/>
          <w:vanish/>
        </w:rPr>
        <w:pgNum/>
      </w:r>
      <w:r w:rsidRPr="00160F67">
        <w:rPr>
          <w:b/>
          <w:vanish/>
        </w:rPr>
        <w:pgNum/>
      </w:r>
      <w:r w:rsidRPr="00160F67">
        <w:rPr>
          <w:b/>
          <w:vanish/>
        </w:rPr>
        <w:pgNum/>
      </w:r>
      <w:r w:rsidRPr="00160F67">
        <w:rPr>
          <w:b/>
          <w:vanish/>
        </w:rPr>
        <w:pgNum/>
      </w:r>
      <w:r w:rsidRPr="00160F67">
        <w:rPr>
          <w:b/>
          <w:vanish/>
        </w:rPr>
        <w:t xml:space="preserve">.остоянно о ППН, КДН, УБ МО МВД России.й ниии на сайте администрации района.ии части                                       </w:t>
      </w:r>
      <w:r w:rsidRPr="00160F67">
        <w:rPr>
          <w:b/>
          <w:vanish/>
        </w:rPr>
        <w:pgNum/>
      </w:r>
      <w:r w:rsidRPr="00160F67">
        <w:rPr>
          <w:b/>
          <w:vanish/>
        </w:rPr>
        <w:pgNum/>
      </w:r>
      <w:r w:rsidRPr="00160F67">
        <w:rPr>
          <w:b/>
          <w:vanish/>
        </w:rPr>
        <w:pgNum/>
      </w:r>
      <w:r w:rsidRPr="00160F67">
        <w:rPr>
          <w:b/>
          <w:vanish/>
        </w:rPr>
        <w:pgNum/>
      </w:r>
      <w:r w:rsidRPr="00160F67">
        <w:rPr>
          <w:b/>
          <w:vanish/>
        </w:rPr>
        <w:pgNum/>
      </w:r>
    </w:p>
    <w:sectPr w:rsidR="004265EE" w:rsidRPr="0016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8FC" w:rsidRDefault="007D68FC" w:rsidP="00C75E22">
      <w:r>
        <w:separator/>
      </w:r>
    </w:p>
  </w:endnote>
  <w:endnote w:type="continuationSeparator" w:id="0">
    <w:p w:rsidR="007D68FC" w:rsidRDefault="007D68FC" w:rsidP="00C7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8FC" w:rsidRDefault="007D68FC" w:rsidP="00C75E22">
      <w:r>
        <w:separator/>
      </w:r>
    </w:p>
  </w:footnote>
  <w:footnote w:type="continuationSeparator" w:id="0">
    <w:p w:rsidR="007D68FC" w:rsidRDefault="007D68FC" w:rsidP="00C75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D7"/>
    <w:rsid w:val="00000EAA"/>
    <w:rsid w:val="00030FEC"/>
    <w:rsid w:val="00032C58"/>
    <w:rsid w:val="00056C09"/>
    <w:rsid w:val="000578FE"/>
    <w:rsid w:val="000A6830"/>
    <w:rsid w:val="000B5A68"/>
    <w:rsid w:val="00101768"/>
    <w:rsid w:val="001051E3"/>
    <w:rsid w:val="00133406"/>
    <w:rsid w:val="00160F67"/>
    <w:rsid w:val="0018051A"/>
    <w:rsid w:val="001A6541"/>
    <w:rsid w:val="00235893"/>
    <w:rsid w:val="00240C05"/>
    <w:rsid w:val="00274621"/>
    <w:rsid w:val="002B08CF"/>
    <w:rsid w:val="002D3AE8"/>
    <w:rsid w:val="0031536C"/>
    <w:rsid w:val="00322E07"/>
    <w:rsid w:val="00373DB1"/>
    <w:rsid w:val="003F3B23"/>
    <w:rsid w:val="00410C08"/>
    <w:rsid w:val="004265EE"/>
    <w:rsid w:val="0043488C"/>
    <w:rsid w:val="0044090F"/>
    <w:rsid w:val="004C165F"/>
    <w:rsid w:val="005010F4"/>
    <w:rsid w:val="005330B4"/>
    <w:rsid w:val="005C6A18"/>
    <w:rsid w:val="006959D7"/>
    <w:rsid w:val="00712C7D"/>
    <w:rsid w:val="00722749"/>
    <w:rsid w:val="00760E95"/>
    <w:rsid w:val="00773351"/>
    <w:rsid w:val="00795E3D"/>
    <w:rsid w:val="007D2F18"/>
    <w:rsid w:val="007D68FC"/>
    <w:rsid w:val="00824152"/>
    <w:rsid w:val="00851981"/>
    <w:rsid w:val="00860BD8"/>
    <w:rsid w:val="00871F08"/>
    <w:rsid w:val="00943A57"/>
    <w:rsid w:val="00A26163"/>
    <w:rsid w:val="00A40737"/>
    <w:rsid w:val="00A53886"/>
    <w:rsid w:val="00A600A5"/>
    <w:rsid w:val="00A637B2"/>
    <w:rsid w:val="00A64444"/>
    <w:rsid w:val="00AD6F66"/>
    <w:rsid w:val="00B5434F"/>
    <w:rsid w:val="00B72D3E"/>
    <w:rsid w:val="00B9085C"/>
    <w:rsid w:val="00BC51A5"/>
    <w:rsid w:val="00BE5EDC"/>
    <w:rsid w:val="00BF0229"/>
    <w:rsid w:val="00C16D24"/>
    <w:rsid w:val="00C23F79"/>
    <w:rsid w:val="00C34757"/>
    <w:rsid w:val="00C7259B"/>
    <w:rsid w:val="00C74F3F"/>
    <w:rsid w:val="00C75E22"/>
    <w:rsid w:val="00C937FC"/>
    <w:rsid w:val="00D12E7F"/>
    <w:rsid w:val="00D378C0"/>
    <w:rsid w:val="00D504C9"/>
    <w:rsid w:val="00D82E65"/>
    <w:rsid w:val="00DC15F3"/>
    <w:rsid w:val="00DC67A9"/>
    <w:rsid w:val="00E17A5A"/>
    <w:rsid w:val="00E31862"/>
    <w:rsid w:val="00E31B3E"/>
    <w:rsid w:val="00E42303"/>
    <w:rsid w:val="00EB3E9B"/>
    <w:rsid w:val="00F02C9B"/>
    <w:rsid w:val="00F43E56"/>
    <w:rsid w:val="00F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F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7F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75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5E2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75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5E2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C23F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F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7F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75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5E2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75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5E2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C23F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2D0BC-6C5E-443E-8F2A-80AB02D2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9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Пасмурова Евгения</cp:lastModifiedBy>
  <cp:revision>28</cp:revision>
  <cp:lastPrinted>2015-05-25T00:55:00Z</cp:lastPrinted>
  <dcterms:created xsi:type="dcterms:W3CDTF">2015-04-28T02:59:00Z</dcterms:created>
  <dcterms:modified xsi:type="dcterms:W3CDTF">2015-05-28T04:52:00Z</dcterms:modified>
</cp:coreProperties>
</file>