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686" w:rsidRPr="00E65E79" w:rsidRDefault="005C2686" w:rsidP="005C268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E65E79">
        <w:rPr>
          <w:b/>
          <w:bCs/>
          <w:color w:val="26282F"/>
          <w:sz w:val="28"/>
          <w:szCs w:val="28"/>
        </w:rPr>
        <w:t>Уведомление</w:t>
      </w:r>
      <w:r w:rsidRPr="00E65E79">
        <w:rPr>
          <w:b/>
          <w:bCs/>
          <w:color w:val="26282F"/>
          <w:sz w:val="28"/>
          <w:szCs w:val="28"/>
        </w:rPr>
        <w:br/>
        <w:t>о проведении публичных консультаций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экономической политики Администрации Усть-Большерецкого муниципального района у</w:t>
      </w:r>
      <w:r w:rsidRPr="00E65E79">
        <w:rPr>
          <w:sz w:val="28"/>
          <w:szCs w:val="28"/>
        </w:rPr>
        <w:t xml:space="preserve">ведомляет о проведении публичных консультаций по </w:t>
      </w:r>
      <w:r>
        <w:rPr>
          <w:sz w:val="28"/>
          <w:szCs w:val="28"/>
        </w:rPr>
        <w:t xml:space="preserve">проекту </w:t>
      </w:r>
      <w:r w:rsidRPr="00E65E79">
        <w:rPr>
          <w:sz w:val="28"/>
          <w:szCs w:val="28"/>
        </w:rPr>
        <w:t xml:space="preserve">постановления Администрации Усть-Большерецкого муниципального района </w:t>
      </w:r>
      <w:r>
        <w:rPr>
          <w:sz w:val="28"/>
          <w:szCs w:val="28"/>
        </w:rPr>
        <w:t>«Об утверждении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</w:t>
      </w:r>
      <w:r>
        <w:rPr>
          <w:b/>
          <w:sz w:val="28"/>
          <w:szCs w:val="28"/>
        </w:rPr>
        <w:t>»</w:t>
      </w:r>
      <w:r w:rsidRPr="00E65E79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проект постановления</w:t>
      </w:r>
      <w:r w:rsidRPr="00E65E7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Срок проведения публичных консультаций: </w:t>
      </w:r>
      <w:r>
        <w:rPr>
          <w:sz w:val="28"/>
          <w:szCs w:val="28"/>
        </w:rPr>
        <w:t xml:space="preserve">с </w:t>
      </w:r>
      <w:r w:rsidR="0048422D">
        <w:rPr>
          <w:sz w:val="28"/>
          <w:szCs w:val="28"/>
        </w:rPr>
        <w:t>06</w:t>
      </w:r>
      <w:r w:rsidR="009D44C6">
        <w:rPr>
          <w:sz w:val="28"/>
          <w:szCs w:val="28"/>
        </w:rPr>
        <w:t>.04</w:t>
      </w:r>
      <w:r w:rsidR="008C7A9D">
        <w:rPr>
          <w:sz w:val="28"/>
          <w:szCs w:val="28"/>
        </w:rPr>
        <w:t>.2023</w:t>
      </w:r>
      <w:r w:rsidRPr="00D43725">
        <w:rPr>
          <w:sz w:val="28"/>
          <w:szCs w:val="28"/>
        </w:rPr>
        <w:t xml:space="preserve"> по </w:t>
      </w:r>
      <w:r w:rsidR="009D44C6">
        <w:rPr>
          <w:sz w:val="28"/>
          <w:szCs w:val="28"/>
        </w:rPr>
        <w:t>17</w:t>
      </w:r>
      <w:r w:rsidR="00DF1144">
        <w:rPr>
          <w:sz w:val="28"/>
          <w:szCs w:val="28"/>
        </w:rPr>
        <w:t>.</w:t>
      </w:r>
      <w:r w:rsidR="009D44C6">
        <w:rPr>
          <w:sz w:val="28"/>
          <w:szCs w:val="28"/>
        </w:rPr>
        <w:t>04</w:t>
      </w:r>
      <w:r w:rsidR="008C7A9D">
        <w:rPr>
          <w:sz w:val="28"/>
          <w:szCs w:val="28"/>
        </w:rPr>
        <w:t>.2023</w:t>
      </w:r>
      <w:r>
        <w:rPr>
          <w:sz w:val="28"/>
          <w:szCs w:val="28"/>
        </w:rPr>
        <w:t>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Способ направления ответов:</w:t>
      </w:r>
      <w:r>
        <w:rPr>
          <w:sz w:val="28"/>
          <w:szCs w:val="28"/>
        </w:rPr>
        <w:t xml:space="preserve"> </w:t>
      </w:r>
      <w:r w:rsidRPr="00E65E79">
        <w:rPr>
          <w:sz w:val="28"/>
          <w:szCs w:val="28"/>
        </w:rPr>
        <w:t xml:space="preserve">направление по электронной почте на адрес </w:t>
      </w:r>
      <w:hyperlink r:id="rId4" w:history="1">
        <w:r w:rsidR="008C7A9D" w:rsidRPr="00F41E6C">
          <w:rPr>
            <w:rStyle w:val="a3"/>
            <w:sz w:val="28"/>
            <w:szCs w:val="28"/>
            <w:lang w:val="en-US"/>
          </w:rPr>
          <w:t>ub</w:t>
        </w:r>
        <w:r w:rsidR="008C7A9D" w:rsidRPr="00F41E6C">
          <w:rPr>
            <w:rStyle w:val="a3"/>
            <w:sz w:val="28"/>
            <w:szCs w:val="28"/>
          </w:rPr>
          <w:t>.</w:t>
        </w:r>
        <w:r w:rsidR="008C7A9D" w:rsidRPr="00F41E6C">
          <w:rPr>
            <w:rStyle w:val="a3"/>
            <w:sz w:val="28"/>
            <w:szCs w:val="28"/>
            <w:lang w:val="en-US"/>
          </w:rPr>
          <w:t>expert</w:t>
        </w:r>
        <w:r w:rsidR="008C7A9D" w:rsidRPr="00F41E6C">
          <w:rPr>
            <w:rStyle w:val="a3"/>
            <w:sz w:val="28"/>
            <w:szCs w:val="28"/>
          </w:rPr>
          <w:t>.</w:t>
        </w:r>
        <w:r w:rsidR="008C7A9D" w:rsidRPr="00F41E6C">
          <w:rPr>
            <w:rStyle w:val="a3"/>
            <w:sz w:val="28"/>
            <w:szCs w:val="28"/>
            <w:lang w:val="en-US"/>
          </w:rPr>
          <w:t>ns</w:t>
        </w:r>
        <w:r w:rsidR="008C7A9D" w:rsidRPr="00F41E6C">
          <w:rPr>
            <w:rStyle w:val="a3"/>
            <w:sz w:val="28"/>
            <w:szCs w:val="28"/>
          </w:rPr>
          <w:t>@mail.ru</w:t>
        </w:r>
      </w:hyperlink>
      <w:r>
        <w:rPr>
          <w:sz w:val="28"/>
          <w:szCs w:val="28"/>
        </w:rPr>
        <w:t xml:space="preserve"> в виде прикрепленного файла, с</w:t>
      </w:r>
      <w:r w:rsidRPr="00E65E79">
        <w:rPr>
          <w:sz w:val="28"/>
          <w:szCs w:val="28"/>
        </w:rPr>
        <w:t>оставленного (заполненного) по прилагаемой форме.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Контактное лицо: </w:t>
      </w:r>
      <w:r w:rsidR="008C7A9D">
        <w:rPr>
          <w:sz w:val="28"/>
          <w:szCs w:val="28"/>
        </w:rPr>
        <w:t>Топоркова Валерия Эдуардовна</w:t>
      </w:r>
      <w:r>
        <w:rPr>
          <w:sz w:val="28"/>
          <w:szCs w:val="28"/>
        </w:rPr>
        <w:t xml:space="preserve">, </w:t>
      </w:r>
      <w:r w:rsidR="008C7A9D">
        <w:rPr>
          <w:sz w:val="28"/>
          <w:szCs w:val="28"/>
        </w:rPr>
        <w:t>советник</w:t>
      </w:r>
      <w:r>
        <w:rPr>
          <w:sz w:val="28"/>
          <w:szCs w:val="28"/>
        </w:rPr>
        <w:t xml:space="preserve"> отдела прогнозирования и экономического анализа в составе Управления экономической политики Администрации Усть-Большерецкого муниципального района, тел. 8(41532) 20-006</w:t>
      </w:r>
      <w:r w:rsidRPr="00E65E79">
        <w:rPr>
          <w:sz w:val="28"/>
          <w:szCs w:val="28"/>
        </w:rPr>
        <w:t xml:space="preserve"> с </w:t>
      </w:r>
      <w:r>
        <w:rPr>
          <w:sz w:val="28"/>
          <w:szCs w:val="28"/>
        </w:rPr>
        <w:t>09</w:t>
      </w:r>
      <w:r w:rsidRPr="00E65E79">
        <w:rPr>
          <w:sz w:val="28"/>
          <w:szCs w:val="28"/>
        </w:rPr>
        <w:t xml:space="preserve">-00 до </w:t>
      </w:r>
      <w:r>
        <w:rPr>
          <w:sz w:val="28"/>
          <w:szCs w:val="28"/>
        </w:rPr>
        <w:t>18</w:t>
      </w:r>
      <w:r w:rsidRPr="00E65E79">
        <w:rPr>
          <w:sz w:val="28"/>
          <w:szCs w:val="28"/>
        </w:rPr>
        <w:t>-00 по рабочим дням.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Прилагаемые к уведомлению документы:</w:t>
      </w:r>
      <w:r>
        <w:rPr>
          <w:sz w:val="28"/>
          <w:szCs w:val="28"/>
        </w:rPr>
        <w:t xml:space="preserve"> </w:t>
      </w:r>
      <w:r w:rsidRPr="007B0EE2">
        <w:rPr>
          <w:sz w:val="28"/>
          <w:szCs w:val="28"/>
        </w:rPr>
        <w:t xml:space="preserve">проект постановления Администрации Усть-Большерецкого муниципального района </w:t>
      </w:r>
      <w:r>
        <w:rPr>
          <w:sz w:val="28"/>
          <w:szCs w:val="28"/>
        </w:rPr>
        <w:t>«Об утверждении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b/>
          <w:bCs/>
          <w:color w:val="26282F"/>
          <w:sz w:val="28"/>
          <w:szCs w:val="28"/>
        </w:rPr>
        <w:t>Комментарий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постановления </w:t>
      </w:r>
      <w:r w:rsidRPr="007B0EE2">
        <w:rPr>
          <w:sz w:val="28"/>
          <w:szCs w:val="28"/>
        </w:rPr>
        <w:t>разработан в целях реализации Федерального закона 131-ФЗ от 06.10.2003 «Об общих принципах организации местного самоуправления в Российской Федерации», постановления Правительства Камчатского края от 29.11.2013 № 523-П «Об утверждении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края», а также предоставления мер муниципальной поддержки субъектам предпринимательской деятельности</w:t>
      </w:r>
      <w:r>
        <w:rPr>
          <w:sz w:val="28"/>
          <w:szCs w:val="28"/>
        </w:rPr>
        <w:t>.</w:t>
      </w:r>
    </w:p>
    <w:p w:rsidR="005C2686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Проект постановления носит программный характер, регулирует общественные отношения по предоставлению муниципальной поддержки субъектам предпринимательской и инвестиционной деятельности</w:t>
      </w:r>
      <w:r>
        <w:rPr>
          <w:sz w:val="28"/>
          <w:szCs w:val="28"/>
        </w:rPr>
        <w:t>.</w:t>
      </w:r>
    </w:p>
    <w:p w:rsidR="005C2686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Проект постановления предусматривает положения, которыми изменяется содержание прав и обязанностей субъектов предпринимательской и инвестиционной деятельности, в части установления</w:t>
      </w:r>
      <w:r>
        <w:rPr>
          <w:sz w:val="28"/>
          <w:szCs w:val="28"/>
        </w:rPr>
        <w:t>:</w:t>
      </w:r>
    </w:p>
    <w:p w:rsidR="005C2686" w:rsidRPr="007B0EE2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- порядков предоставления муниципальной поддержки;</w:t>
      </w:r>
    </w:p>
    <w:p w:rsidR="005C2686" w:rsidRPr="007B0EE2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- требований к заявителям на получение муниципальной поддержки;</w:t>
      </w:r>
    </w:p>
    <w:p w:rsidR="005C2686" w:rsidRPr="007B0EE2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- условий предоставления муниципальной поддержки;</w:t>
      </w:r>
    </w:p>
    <w:p w:rsidR="005C2686" w:rsidRPr="007B0EE2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- обязанностей получателей муниципальной поддержки.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lastRenderedPageBreak/>
        <w:t xml:space="preserve">В рамках проведения оценки регулирующего воздействия проекта </w:t>
      </w:r>
      <w:r>
        <w:rPr>
          <w:sz w:val="28"/>
          <w:szCs w:val="28"/>
        </w:rPr>
        <w:t xml:space="preserve">постановления </w:t>
      </w:r>
      <w:r w:rsidRPr="00E65E79">
        <w:rPr>
          <w:sz w:val="28"/>
          <w:szCs w:val="28"/>
        </w:rPr>
        <w:t xml:space="preserve">и выявления в нем положений, вводящих необоснованные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>
        <w:rPr>
          <w:sz w:val="28"/>
          <w:szCs w:val="28"/>
        </w:rPr>
        <w:t>местного</w:t>
      </w:r>
      <w:r w:rsidRPr="00E65E79">
        <w:rPr>
          <w:sz w:val="28"/>
          <w:szCs w:val="28"/>
        </w:rPr>
        <w:t xml:space="preserve"> бюджета,</w:t>
      </w:r>
      <w:r>
        <w:rPr>
          <w:sz w:val="28"/>
          <w:szCs w:val="28"/>
        </w:rPr>
        <w:t xml:space="preserve"> Управление экономической политики</w:t>
      </w:r>
      <w:r w:rsidRPr="00E65E79">
        <w:rPr>
          <w:sz w:val="28"/>
          <w:szCs w:val="28"/>
        </w:rPr>
        <w:t xml:space="preserve"> Администрации Усть-Большерецкого муниципального района</w:t>
      </w:r>
      <w:r>
        <w:rPr>
          <w:sz w:val="28"/>
          <w:szCs w:val="28"/>
        </w:rPr>
        <w:t xml:space="preserve"> </w:t>
      </w:r>
      <w:r w:rsidRPr="00E65E79">
        <w:rPr>
          <w:sz w:val="28"/>
          <w:szCs w:val="28"/>
        </w:rPr>
        <w:t xml:space="preserve">в соответствии с </w:t>
      </w:r>
      <w:hyperlink w:anchor="sub_0" w:history="1">
        <w:r w:rsidRPr="00E65E79">
          <w:rPr>
            <w:sz w:val="28"/>
            <w:szCs w:val="28"/>
          </w:rPr>
          <w:t>постановлением</w:t>
        </w:r>
      </w:hyperlink>
      <w:r w:rsidRPr="00E65E79">
        <w:rPr>
          <w:sz w:val="28"/>
          <w:szCs w:val="28"/>
        </w:rPr>
        <w:t xml:space="preserve"> Администрации Усть-Большерецкого муниципального района </w:t>
      </w:r>
      <w:r>
        <w:rPr>
          <w:sz w:val="28"/>
          <w:szCs w:val="28"/>
        </w:rPr>
        <w:t xml:space="preserve">от 29.12.2015 № 581 </w:t>
      </w:r>
      <w:r w:rsidRPr="00E65E79">
        <w:rPr>
          <w:sz w:val="28"/>
          <w:szCs w:val="28"/>
        </w:rPr>
        <w:t>«Об утверждении Порядка проведения оценки регулирующего воздействия проектов нормативных правовых актов Усть-Большерецкого муниципального района и экспертизы муниципальных нормативных правовых актов Усть-Большерецкого муниципального района» проводит публичные консультации.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В рамках указанных консультаций представители предпринимательского сообщества могут направить свои предложения и замечания по данному проекту </w:t>
      </w:r>
      <w:r>
        <w:rPr>
          <w:sz w:val="28"/>
          <w:szCs w:val="28"/>
        </w:rPr>
        <w:t>постановления</w:t>
      </w:r>
      <w:r w:rsidRPr="00E65E79">
        <w:rPr>
          <w:sz w:val="28"/>
          <w:szCs w:val="28"/>
        </w:rPr>
        <w:t>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b/>
          <w:bCs/>
          <w:color w:val="26282F"/>
          <w:sz w:val="28"/>
          <w:szCs w:val="28"/>
        </w:rPr>
        <w:t>Перечень вопросов в рамках проведения публичных консультаций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Пожалуйста, заполните и направьте данную форму по электронной почте на адрес</w:t>
      </w:r>
      <w:r>
        <w:rPr>
          <w:sz w:val="28"/>
          <w:szCs w:val="28"/>
        </w:rPr>
        <w:t xml:space="preserve"> </w:t>
      </w:r>
      <w:hyperlink r:id="rId5" w:history="1">
        <w:r w:rsidR="008C7A9D" w:rsidRPr="00F41E6C">
          <w:rPr>
            <w:rStyle w:val="a3"/>
            <w:sz w:val="28"/>
            <w:szCs w:val="28"/>
            <w:lang w:val="en-US"/>
          </w:rPr>
          <w:t>ub</w:t>
        </w:r>
        <w:r w:rsidR="008C7A9D" w:rsidRPr="00F41E6C">
          <w:rPr>
            <w:rStyle w:val="a3"/>
            <w:sz w:val="28"/>
            <w:szCs w:val="28"/>
          </w:rPr>
          <w:t>.</w:t>
        </w:r>
        <w:r w:rsidR="008C7A9D" w:rsidRPr="00F41E6C">
          <w:rPr>
            <w:rStyle w:val="a3"/>
            <w:sz w:val="28"/>
            <w:szCs w:val="28"/>
            <w:lang w:val="en-US"/>
          </w:rPr>
          <w:t>expert</w:t>
        </w:r>
        <w:r w:rsidR="008C7A9D" w:rsidRPr="00F41E6C">
          <w:rPr>
            <w:rStyle w:val="a3"/>
            <w:sz w:val="28"/>
            <w:szCs w:val="28"/>
          </w:rPr>
          <w:t>.</w:t>
        </w:r>
        <w:r w:rsidR="008C7A9D" w:rsidRPr="00F41E6C">
          <w:rPr>
            <w:rStyle w:val="a3"/>
            <w:sz w:val="28"/>
            <w:szCs w:val="28"/>
            <w:lang w:val="en-US"/>
          </w:rPr>
          <w:t>ns</w:t>
        </w:r>
        <w:r w:rsidR="008C7A9D" w:rsidRPr="00F41E6C">
          <w:rPr>
            <w:rStyle w:val="a3"/>
            <w:sz w:val="28"/>
            <w:szCs w:val="28"/>
          </w:rPr>
          <w:t>@mail.ru</w:t>
        </w:r>
      </w:hyperlink>
      <w:r w:rsidRPr="00E65E79">
        <w:rPr>
          <w:sz w:val="28"/>
          <w:szCs w:val="28"/>
        </w:rPr>
        <w:t xml:space="preserve"> не позднее </w:t>
      </w:r>
      <w:r w:rsidR="009D44C6">
        <w:rPr>
          <w:sz w:val="28"/>
          <w:szCs w:val="28"/>
        </w:rPr>
        <w:t>17</w:t>
      </w:r>
      <w:bookmarkStart w:id="0" w:name="_GoBack"/>
      <w:bookmarkEnd w:id="0"/>
      <w:r>
        <w:rPr>
          <w:sz w:val="28"/>
          <w:szCs w:val="28"/>
        </w:rPr>
        <w:t>.</w:t>
      </w:r>
      <w:r w:rsidRPr="00D43725">
        <w:rPr>
          <w:sz w:val="28"/>
          <w:szCs w:val="28"/>
        </w:rPr>
        <w:t>0</w:t>
      </w:r>
      <w:r w:rsidR="009D44C6">
        <w:rPr>
          <w:sz w:val="28"/>
          <w:szCs w:val="28"/>
        </w:rPr>
        <w:t>4</w:t>
      </w:r>
      <w:r w:rsidRPr="00D43725">
        <w:rPr>
          <w:sz w:val="28"/>
          <w:szCs w:val="28"/>
        </w:rPr>
        <w:t>.20</w:t>
      </w:r>
      <w:r w:rsidR="008C7A9D">
        <w:rPr>
          <w:sz w:val="28"/>
          <w:szCs w:val="28"/>
        </w:rPr>
        <w:t>23</w:t>
      </w:r>
      <w:r w:rsidRPr="00E65E79">
        <w:rPr>
          <w:sz w:val="28"/>
          <w:szCs w:val="28"/>
        </w:rPr>
        <w:t xml:space="preserve"> года.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экономической политики</w:t>
      </w:r>
      <w:r w:rsidRPr="00E65E79">
        <w:rPr>
          <w:sz w:val="28"/>
          <w:szCs w:val="28"/>
        </w:rPr>
        <w:t xml:space="preserve"> Администрации Усть-Большерецкого муниципального района</w:t>
      </w:r>
      <w:r>
        <w:rPr>
          <w:sz w:val="28"/>
          <w:szCs w:val="28"/>
        </w:rPr>
        <w:t xml:space="preserve"> </w:t>
      </w:r>
      <w:r w:rsidRPr="00E65E79">
        <w:rPr>
          <w:sz w:val="28"/>
          <w:szCs w:val="28"/>
        </w:rPr>
        <w:t>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65E79">
        <w:rPr>
          <w:sz w:val="28"/>
          <w:szCs w:val="28"/>
        </w:rPr>
        <w:t>Контактная информация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По Вашему желанию укажите: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организации ______</w:t>
      </w:r>
      <w:r w:rsidRPr="00E65E79">
        <w:rPr>
          <w:sz w:val="28"/>
          <w:szCs w:val="28"/>
        </w:rPr>
        <w:t>____________________________________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Сферу деятельности организации ____________________</w:t>
      </w:r>
      <w:r>
        <w:rPr>
          <w:sz w:val="28"/>
          <w:szCs w:val="28"/>
        </w:rPr>
        <w:t>_</w:t>
      </w:r>
      <w:r w:rsidRPr="00E65E79">
        <w:rPr>
          <w:sz w:val="28"/>
          <w:szCs w:val="28"/>
        </w:rPr>
        <w:t>_________________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Ф.И.О. контактного лица _____________________________________________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Номер контактного телефона __________________________________________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Адрес электронной почты __________________</w:t>
      </w:r>
      <w:r>
        <w:rPr>
          <w:sz w:val="28"/>
          <w:szCs w:val="28"/>
        </w:rPr>
        <w:t>_</w:t>
      </w:r>
      <w:r w:rsidRPr="00E65E79">
        <w:rPr>
          <w:sz w:val="28"/>
          <w:szCs w:val="28"/>
        </w:rPr>
        <w:t>_________________________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1. На решение какой проблемы, на Ваш взгляд, направлено предлагаемое </w:t>
      </w:r>
      <w:proofErr w:type="gramStart"/>
      <w:r w:rsidRPr="00E65E79">
        <w:rPr>
          <w:sz w:val="28"/>
          <w:szCs w:val="28"/>
        </w:rPr>
        <w:t>правовое</w:t>
      </w:r>
      <w:proofErr w:type="gramEnd"/>
      <w:r w:rsidRPr="00E65E79">
        <w:rPr>
          <w:sz w:val="28"/>
          <w:szCs w:val="28"/>
        </w:rPr>
        <w:t xml:space="preserve"> регулирование? Актуальность проблемы? Оцените масштаб проблемы, на решение которой направлено предлагаемое регулирование. Оцените эффективность предлагаемого регулирования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2. Термины (определения), вводимые проектом нормативного правового акта понятны, корректны и не вызывают неоднозначного толкования? Существует ли необходимость добавить иные термины (определения)?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3.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4. Достаточно ли предлагаемое проектом нормативного правового акта правовое регулирование? Существует ли необходимость включения/исключения/замены предлагаемых норм? Поясните свою позицию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5. Какие полезные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полезных эффектов?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6. Какие негативные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негативных эффектов?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7. Оцените состав (по отраслям) и количество субъектов предпринимательской и инвестиционной деятельности, на которые будет распространяться предлагаемое правовое регулирование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8. Считаете ли вы, что предлагаемое правовое регулирование на практике приведет к усложнению/упрощению деятельности субъектов предпринимательской и инвестиционной деятельности? Поясните свою позицию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9. Считаете ли Вы, что введение предлагаемого правового регулирования повлечет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10. Содержит ли проект нормативного правового акта нормы, невыполнимые на практике? Приведите примеры таких норм?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11. Существуют ли альтернативные способы достижения целей предлагаемого правового регулирования? По возможности укажите такие способы и аргументируйте свою позицию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12. Какой переходный период необходим, по Вашему мнению, для вступления в силу предлагаемого правового регулирования?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13. Специальные вопросы, касающиеся конкретных положений и норм рассматриваемого прое</w:t>
      </w:r>
      <w:r>
        <w:rPr>
          <w:sz w:val="28"/>
          <w:szCs w:val="28"/>
        </w:rPr>
        <w:t>кта нормативного правового акта</w:t>
      </w:r>
      <w:r w:rsidRPr="00E65E79">
        <w:rPr>
          <w:sz w:val="28"/>
          <w:szCs w:val="28"/>
        </w:rPr>
        <w:t xml:space="preserve">, отношение к </w:t>
      </w:r>
      <w:proofErr w:type="gramStart"/>
      <w:r w:rsidRPr="00E65E79">
        <w:rPr>
          <w:sz w:val="28"/>
          <w:szCs w:val="28"/>
        </w:rPr>
        <w:t>которым  органу</w:t>
      </w:r>
      <w:proofErr w:type="gramEnd"/>
      <w:r w:rsidRPr="00E65E79">
        <w:rPr>
          <w:sz w:val="28"/>
          <w:szCs w:val="28"/>
        </w:rPr>
        <w:t xml:space="preserve"> разработчику необходимо прояснить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14. Иные предложения и замечания по проекту нормативного правового акта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jc w:val="both"/>
        <w:rPr>
          <w:sz w:val="28"/>
          <w:szCs w:val="28"/>
        </w:rPr>
      </w:pPr>
    </w:p>
    <w:p w:rsidR="005C2686" w:rsidRPr="00E65E79" w:rsidRDefault="005C2686" w:rsidP="005C2686">
      <w:pPr>
        <w:rPr>
          <w:sz w:val="28"/>
          <w:szCs w:val="28"/>
        </w:rPr>
      </w:pPr>
    </w:p>
    <w:p w:rsidR="008C06D1" w:rsidRDefault="008C06D1"/>
    <w:sectPr w:rsidR="008C06D1" w:rsidSect="00E65E7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E2"/>
    <w:rsid w:val="000619E2"/>
    <w:rsid w:val="0048422D"/>
    <w:rsid w:val="005C2686"/>
    <w:rsid w:val="00812711"/>
    <w:rsid w:val="008C06D1"/>
    <w:rsid w:val="008C7A9D"/>
    <w:rsid w:val="009D44C6"/>
    <w:rsid w:val="00DF1144"/>
    <w:rsid w:val="00E4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6793B-597B-4D64-B3D3-591F49AE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26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b.expert.ns@mail.ru" TargetMode="External"/><Relationship Id="rId4" Type="http://schemas.openxmlformats.org/officeDocument/2006/relationships/hyperlink" Target="mailto:ub.expert.n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ЭК-Топоркова</cp:lastModifiedBy>
  <cp:revision>12</cp:revision>
  <cp:lastPrinted>2021-11-29T21:17:00Z</cp:lastPrinted>
  <dcterms:created xsi:type="dcterms:W3CDTF">2020-01-22T04:57:00Z</dcterms:created>
  <dcterms:modified xsi:type="dcterms:W3CDTF">2023-04-05T22:45:00Z</dcterms:modified>
</cp:coreProperties>
</file>