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A" w:rsidRPr="00F577EA" w:rsidRDefault="00F577EA" w:rsidP="00F577E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br/>
        <w:t> </w:t>
      </w:r>
    </w:p>
    <w:p w:rsidR="00F577EA" w:rsidRPr="00F577EA" w:rsidRDefault="00F577EA" w:rsidP="00F577EA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ПОСТАНОВЛЕНИЕ</w:t>
      </w:r>
    </w:p>
    <w:p w:rsidR="00F577EA" w:rsidRPr="00F577EA" w:rsidRDefault="00F577EA" w:rsidP="00F577E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от 07. 11. 2018    №  453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                      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</w:tblGrid>
      <w:tr w:rsidR="00F577EA" w:rsidRPr="00F577EA" w:rsidTr="00F577EA">
        <w:trPr>
          <w:trHeight w:val="1897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577EA" w:rsidRPr="00F577EA" w:rsidRDefault="00F577EA" w:rsidP="00F577E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утверждении Порядка составления и исполнения Финансовым управлением Администрации Усть-Большерецкого муниципального района протоколов об административных правонарушениях и об утверждении перечня должностных лиц, уполномоченных составлять протоколы об административных правонарушениях</w:t>
            </w:r>
          </w:p>
        </w:tc>
      </w:tr>
    </w:tbl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соответствии с абзацем 5 части 2 статьи 269.2 Бюджетного кодекса Российской Федерации, статьей 23.2 главы 6.1 Закона Камчатского края «Об административных правонарушениях» от 19.12.2008 № 209 Администрация Усть-Большерецкого муниципального района,</w:t>
      </w:r>
    </w:p>
    <w:p w:rsidR="00F577EA" w:rsidRPr="00F577EA" w:rsidRDefault="00F577EA" w:rsidP="00F577EA">
      <w:pPr>
        <w:spacing w:after="0" w:line="240" w:lineRule="auto"/>
        <w:ind w:firstLine="705"/>
        <w:jc w:val="both"/>
        <w:rPr>
          <w:rFonts w:ascii="Arial" w:eastAsia="Times New Roman" w:hAnsi="Arial" w:cs="Arial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ПОСТАНОВЛЯЕТ:</w:t>
      </w:r>
    </w:p>
    <w:p w:rsidR="00F577EA" w:rsidRPr="00F577EA" w:rsidRDefault="00F577EA" w:rsidP="00F577EA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 Утвердить Порядок составления и исполнения Финансовым управлением Администрации Усть-Большерецкого муниципального района протоколов об административных правонарушениях, согласно приложению 1.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 Утвердить перечень должностных лиц, уполномоченных составлять протоколы об административных правонарушениях, согласно приложению 2.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3. 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4. Контроль за 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муниципального района                                                                                   К. Ю. Деникеев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Приложение 1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от 07.11.2018  № 453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Порядок</w:t>
      </w:r>
    </w:p>
    <w:p w:rsidR="00F577EA" w:rsidRPr="00F577EA" w:rsidRDefault="00F577EA" w:rsidP="00F577E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составления и исполнения Финансовым управлением Администрации Усть-Большерецкого муниципального района протоколов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 Основные положения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1.1. Настоящий Порядок составления и исполнения протоколов об административных правонарушениях разработан в целях организации работы Финансового управления Администрации Усть-Большерецкого муниципального района по производству дел об административных правонарушениях в области бюджетного законодательства в отношении средств местного бюджета Усть-Большерецкого муниципального района, а также отдельных вопросов, связанных с осуществлением его полномочий.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1.2. Статьей 23.2 главы 6.1 Закона Камчатского края «Об административных правонарушениях» от 19.12.2008 № 209 должностным лицам органов внутреннего муниципального финансового контроля предусмотрено право составлять протоколы об административных правонарушениях по статьям 5.21, 15.1, 15.11, 15.14 – 15.15.16, частью 1статьи 19.4, статьей 19.4.1, частями 20 и 20.1 статьи 19.5, статьями 19.6 – 19.7 Кодекса Российской Федерации об административных правонарушениях 30.12.2001 № 195-ФЗ (далее – КоАП РФ).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1.3. Согласно статьи 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устанавливается административная ответственность.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привлечение к административной ответственности или уголовной ответственности физического лица не освобождает от административной ответственности юридическое лицо.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1.4. В соответствии со статьей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 постановлением судьи, органа, должностного лица, рассмотревших дело.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Лицо, привлекаемое к административной ответственности не обязано доказывать свою невиновность. Неустранимые сомнения в виновности лица, привлекаемого к административной ответственности, толкуются в пользу этого лица.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1.5. 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1.6. При совершении лицом двух и белее административных правонарушений административное наказание назначается за каждое совершенное административное правонарушение (часть 1 статьи 4.4 КоАП РФ).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 Составление протоколов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2.1. В соответствии с пунктом 1 части 1 статьи 28.1 КоАП РФ поводом к возбуждению дела об административном правонарушении являются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2.2. 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течении двух суток с момента выявления административного правонарушения (статья 28.5 КоАП РФ).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 учетом примечания к статье 28.1 КоАП РФ дело об административном правонарушении может быть возбуждено после оформления Акта, составленного по результатам контрольного мероприятия.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2.3. Порядок составления протокола об административном правонарушении регламентирован положениями статьи 28.2 КоАП РФ.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протоколе об административном правонарушении указываются: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1) регистрационный номер, дата и место его составления;  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2) должность, фамилия и инициалы лица, составившего протокол;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3) сведения о лице, в отношении которого возбуждено дело об административном правонарушении: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а) при привлечении к административной ответственности должностного лица организации указывается фамилия, имя, отчество; дата и место рождения; документ удостоверяющий личность; место работы; должность; адрес регистрации по месту жительства и (или) месту пребывания; сведения о привлечении ранее к административной ответственности;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б) при привлечении к административной ответственности юридического лица указываются полное наименование юридического лица; юридический и фактический адрес юридического лица; ОГРН, ИНН, КПП, ОКПО, ОКТМО юридического лица; должность, фамилия, имя, отчество руководителя, контактные телефоны, документы удостоверяющие личность и полномочия законного представители юридического лица, его паспортные данные; дата, номер, наименование и срок действия документа, подтверждающего полномочия данного лица в качестве законного представителя; сведения о привлечении ранее к административной ответственности;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4) фамилии, имена, отчества, адреса места жительства свидетелей, если имеются свидетели;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5) место, время совершения и событие административного правонарушения;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6) статья КоАП РФ, предусматривающая административную ответственность за данное административное правонарушение;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7) объяснение должностного лица или законного представителя юридического лица, в отношении которых возбуждено дело;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8) иные сведения, необходимые для решения дела.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Формы Протокола об административном правонарушении приведены в  Приложениях № 1 и № 2 к настоящему Порядку.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2.4. Лицо, в отношении которого принято решение о возбуждении производства               по делу об административном правонарушении путем составления протокола, должно быть извещено об этом должностным лицом, уполномоченным составлять протокол об административном правонарушении – извещением о составлении протокола об административном правонарушении. Форма Извещения о составлении протокола об административном правонарушении приведена в Приложении № 3 к настоящему Порядку.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Способы извещения лиц, участвующих в производстве по делу об административном правонарушении, а также свидетелей, экспертов и специалистов предусмотрены статьей 25.15 КоАП РФ.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Документы, свидетельствующие о направлении извещения и о получении извещения, приобщаются к материалам дела.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2.5. При составлении протокола об административном правонарушении должностному лицу, или законному представителю физического лица, или законному представителю юридического лица, в 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51 Конституции Российской Федерации и соответствующими положениями статей 24.2, 25.1, 25,4. 25.5, 28.2  КоАП РФ, о чем делается запись  в протоколе.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2.6. В случае неявки должностного лица, или законного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они  извещены в установленном порядке, протокол об административном правонарушении составляется в их отсутствие, в протоколе делается соответствующая запись с указанием реквизитов Извещения о составлении протокола об административном правонарушении. Копия протокола направляется заказным письмом с уведомлением о вручении или вручается под роспись лицу, в отношении которого он составлен, в течение трех дней со дня составления протокола (часть 4.1. статьи 28.2 КоАП РФ).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2.7. Протокол об административном правонарушении составляется в трех экземплярах.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Первый экземпляр протокола (вместе с приложенными копиями) направляется в суд для рассмотрения, второй экземпляр протокола вручается под роспись лицу, в отношении которого возбуждено дело об административном правонарушении, третий экземпляр протокола остается в Финансовом управлении и хранятся в материалах административного дела.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3. Исполнение протоколов 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3.1. В соответствии со статьей 23.1 КоАП РФ дела об административных правонарушениях, возбужденные должностными лицами органов внутреннего муниципального финансового контроля, рассматриваются судьями.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3.2. Протокол об административном правонарушении направляется в суд в течение трех суток с момента составления протокола об административном правонарушении.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 xml:space="preserve">3.3. В случае, если протокол об административном правонарушении составлен неправомочным лицом, а также в иных случаях, предусмотренных пунктом 4 части 1 статьи 29.4 КоАП РФ, недостатки протокола и других материалов дела об </w:t>
      </w:r>
      <w:r w:rsidRPr="00F577EA">
        <w:rPr>
          <w:rFonts w:eastAsia="Times New Roman" w:cs="Times New Roman"/>
          <w:szCs w:val="24"/>
          <w:lang w:eastAsia="ru-RU"/>
        </w:rPr>
        <w:lastRenderedPageBreak/>
        <w:t>административном правонарушении устраняются в срок не более трех суток со дня их поступления (получения) от судьи.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Материалы дела об административном правонарушении с внесенными в них изменениями и дополнениями возвращаются указанным судьям, в течение суток со дня устранениях соответствующих недостатков.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4. Давность привлечения к административной ответственности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4.1. Давность привлечения к административной ответственности за нарушение бюджетного законодательства российской Федерации и иных нормативных правовых актов, регулирующих бюджетные правоотношения, составляет два года со дня совершения административного правонарушения.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4.2. В соответствии с частью 3 статьи 4.5 КоАП РФ за административные 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– одного года со дня его обнаружения.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5. Зачисление денежных взысканий (штрафов) за нарушение бюджетного законодательства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5.1. В соответствии с пунктом 5 статьи 46 Бюджетного кодекса Российской Федерации суммы денежных взысканий (штрафов) за нарушение бюджетного законодательства Российской Федерации (в части бюджетов городских поселений, бюджетов сельских поселений, бюджетов муниципальных районов), а также денежных взысканий (штрафов), установленных правовыми актами Усть-Большерецкого муниципального района, подлежат зачислению в бюджет Усть-Большерецкого муниципального района, по нормативу  100%.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Приложение № 1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Порядку составления и исполнения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Финансовым управлением Администрации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протоколов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 №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(в отношении должностного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«__»_____________ 20__года                                  место составления</w:t>
      </w:r>
    </w:p>
    <w:p w:rsidR="00F577EA" w:rsidRPr="00F577EA" w:rsidRDefault="00F577EA" w:rsidP="00F577EA">
      <w:pPr>
        <w:spacing w:after="0" w:line="240" w:lineRule="auto"/>
        <w:ind w:firstLine="768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соответствии с частью 7 статьи 28.3 и на основании статьи 28.2 Кодекса Российской Федерации об административных правонарушениях (далее по тексту - КоАП РФ), (должность, фамилия и инициалы лица, составившего протокол), уполномоченным (-ой) Приказом Финансового управления Администрации Усть-Большерецкого муниципального района от ___________ № _____ «О наделении полномочиями составлять протоколы об административных правонарушениях» (место и время составления административного протокола) составлен настоящий протокол о совершении административного правонарушения.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Сведения о лице, в отношении которого возбуждено дело об административном правонарушении: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Фамилия, имя, отчество:_____________________________________________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Дата и место рождения:______________________________________________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Место работы:______________________________________________________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Должность:________________________________________________________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Адрес регистрации: 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Адрес фактического проживания:______________________________________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Документ, удостоверяющий личность:__________________________________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Сведения о привлечении ранее к административной ответственности:_______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Указанные сведения подтверждаю.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лица, в отношении которого возбуждено дело об административном правонарушении)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 Сведения об обстоятельствах совершения административного правонарушения.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На основании Решения Думы Усть-Большерецкого муниципального района от 02.10.2014 № 184 «Положение о Финансовом управлении Администрации Усть-Большерецкого муниципального района» (с изменениями), Перспективного плана контрольных мероприятий по осуществлению внутреннего муниципального финансового контроля 201___ год, Направления на проведения контрольного мероприятия от ____________ №_______, в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(наименование и адрес объекта контрольного мероприятия, наименование контрольного мероприятия)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 проведении контрольного мероприятия в 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установлено: 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(место, время совершения и событие административного                                    правонарушения) 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Место совершения правонарушения: 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Дата совершения правонарушения  _____________________________.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Таким образом, совершено административное правонарушение, ответственность за которое предусмотрено статьей __________ КоАП РФ, а именно: 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 Должностное лицо, совершившее административное правонарушение.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Согласно статье 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должностных обязанностей.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В соответствии с примечанием к статье 2.4 КоАП РФ под должностным лицом следует понимать лицо, постоянно, временно или в соответствии                    со специальными полномочиями осуществляющее функции представителя власти, то есть наделенное в установленном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 и муниципальных организациях.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соответствии с Положением об организации ее возглавляет руководитель _____ФИО________, который несет персональную ответственность за выполнение возложенных на организацию полномочий.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 учетом изложенного, должностным лицом организации, выполнявшим служебные обязанности, совершившим противоправное действие (бездействие), за которое предусмотрена административная ответственность, является (должность, ФИО).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Полномочия должностного лица подтверждены: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- Положением об организации;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-  приказом о назначении на должность (число, дата);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- трудовым договором (служебным контрактом о прохождении государственной (муниципальной) гражданской службы) (число, дата);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- должностным регламентом (должностной инструкцией) (число, дата).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Обстоятельства, отягчающие административную ответственность: установлены/не установлены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Обстоятельства, смягчающие административную ответственность: установлены/не установлены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Факт совершения административного правонарушения подтверждается: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(перечень документов, иные сведения, имеющие значение для дела)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 привлечении к административной ответственности ________.20__                                    в ____ часов _____ минут, в соответствии со ст. ________ КоАП РФ, должностное лицо –  (ФИО)  уведомлен надлежащим образом (извещение                  о составлении протокола  об административном правонарушении                             от ______.2017 № _________ получено адресатом  _______20__ вх. №_____).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Сведения о свидетелях и потерпевших (если имеются):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__________________________________________________________________,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(фамилии, имена, отчества, адреса места жительства свидетелей и потерпевших)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которым разъяснены права и обязанности, предусмотренные статьями 17.9, 25.2 и 25.6 Кодекса Российской Федерации об административных правонарушениях 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(подписи свидетелей, потерпевших)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 по делу: ________________________(ф.и.о. лица) разъяснены положения части 1 статьи 51 Конституции РФ, согласно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                                             по делу:________________________(ф.и.о. лица) разъяснены права, предусмотренные ст. 24.2 КоАП РФ, а именно,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 указанными лицами языке общения, а также пользоваться услугами переводчика, а также иными процессуальными правами                                   в соответствии с КоАП РФ.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                                             по делу:________________________(ф.и.о. лица) разъяснены его права                             и обязанности, предусмотренные ст. 25.1 КоАП РФ, а именно, что он 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быть надлежащим образом извещенным о месте                                 и времени рассмотрения дела, присутствовать при рассмотрении дела, заявлять ходатайство об отложении рассмотрения дела.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sub_25101"/>
      <w:r w:rsidRPr="00F577EA">
        <w:rPr>
          <w:rFonts w:eastAsia="Times New Roman" w:cs="Times New Roman"/>
          <w:color w:val="1A8EBD"/>
          <w:szCs w:val="24"/>
          <w:lang w:eastAsia="ru-RU"/>
        </w:rPr>
        <w:t>___________________________________________________________________</w:t>
      </w:r>
      <w:bookmarkEnd w:id="0"/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Лицу, в отношении которого ведется производство                                             по делу:________________________(ф.и.о. лица) разъяснены права, предусмотренные ст. 25.5 КоАП РФ, а именно для оказания юридической помощи лицу, в отношении которого ведется производство по делу                             об административном правонарушении, в производстве по делу                                 об административном правонарушении может участвовать защитник, а для оказания юридической помощи потерпевшему - представитель.</w:t>
      </w:r>
      <w:bookmarkStart w:id="1" w:name="sub_25502"/>
      <w:r w:rsidRPr="00F577EA">
        <w:rPr>
          <w:rFonts w:eastAsia="Times New Roman" w:cs="Times New Roman"/>
          <w:color w:val="1A8EBD"/>
          <w:szCs w:val="24"/>
          <w:lang w:eastAsia="ru-RU"/>
        </w:rPr>
        <w:t> В качестве защитника или представителя к участию в производстве по делу                                  об административном правонарушении допускается адвокат или иное лицо.</w:t>
      </w:r>
      <w:bookmarkStart w:id="2" w:name="sub_25503"/>
      <w:bookmarkEnd w:id="1"/>
      <w:r w:rsidRPr="00F577EA">
        <w:rPr>
          <w:rFonts w:eastAsia="Times New Roman" w:cs="Times New Roman"/>
          <w:color w:val="1A8EBD"/>
          <w:szCs w:val="24"/>
          <w:lang w:eastAsia="ru-RU"/>
        </w:rPr>
        <w:t> 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доверенностью.</w:t>
      </w:r>
      <w:bookmarkEnd w:id="2"/>
      <w:r w:rsidRPr="00F577EA">
        <w:rPr>
          <w:rFonts w:eastAsia="Times New Roman" w:cs="Times New Roman"/>
          <w:szCs w:val="24"/>
          <w:lang w:eastAsia="ru-RU"/>
        </w:rPr>
        <w:t> Защитник                            и представитель допускаются к участию в производстве по делу                                об административном правонарушении с момента возбуждения дела                          об административном правонарушении.</w:t>
      </w:r>
      <w:bookmarkStart w:id="3" w:name="sub_25505"/>
      <w:r w:rsidRPr="00F577EA">
        <w:rPr>
          <w:rFonts w:eastAsia="Times New Roman" w:cs="Times New Roman"/>
          <w:color w:val="1A8EBD"/>
          <w:szCs w:val="24"/>
          <w:lang w:eastAsia="ru-RU"/>
        </w:rPr>
        <w:t> 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                  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  <w:bookmarkEnd w:id="3"/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 составлении протокола об административном правонарушении присутствовал защитник физического лица или юридического лица,                             в отношении которого возбуждено дело об административном правонарушении</w:t>
      </w:r>
      <w:bookmarkStart w:id="4" w:name="_ftnref1"/>
      <w:bookmarkEnd w:id="4"/>
      <w:r w:rsidRPr="00F577EA">
        <w:rPr>
          <w:rFonts w:eastAsia="Times New Roman" w:cs="Times New Roman"/>
          <w:szCs w:val="24"/>
          <w:lang w:eastAsia="ru-RU"/>
        </w:rPr>
        <w:fldChar w:fldCharType="begin"/>
      </w:r>
      <w:r w:rsidRPr="00F577EA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"http://xn----7sbgzthdfjrl6l.xn--p1ai:8080/bigs/showDocumentWithTemplate.action?id=4F9CFBB9-7AC1-41CD-9514-F37F92E4802C&amp;templateName=printText.flt" \l "_ftn1" </w:instrText>
      </w:r>
      <w:r w:rsidRPr="00F577EA">
        <w:rPr>
          <w:rFonts w:eastAsia="Times New Roman" w:cs="Times New Roman"/>
          <w:szCs w:val="24"/>
          <w:lang w:eastAsia="ru-RU"/>
        </w:rPr>
        <w:fldChar w:fldCharType="separate"/>
      </w:r>
      <w:r w:rsidRPr="00F577EA">
        <w:rPr>
          <w:rFonts w:eastAsia="Times New Roman" w:cs="Times New Roman"/>
          <w:color w:val="1A8EBD"/>
          <w:szCs w:val="24"/>
          <w:lang w:eastAsia="ru-RU"/>
        </w:rPr>
        <w:t>[1]</w:t>
      </w:r>
      <w:r w:rsidRPr="00F577EA">
        <w:rPr>
          <w:rFonts w:eastAsia="Times New Roman" w:cs="Times New Roman"/>
          <w:szCs w:val="24"/>
          <w:lang w:eastAsia="ru-RU"/>
        </w:rPr>
        <w:fldChar w:fldCharType="end"/>
      </w:r>
      <w:r w:rsidRPr="00F577EA">
        <w:rPr>
          <w:rFonts w:eastAsia="Times New Roman" w:cs="Times New Roman"/>
          <w:szCs w:val="24"/>
          <w:lang w:eastAsia="ru-RU"/>
        </w:rPr>
        <w:t>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(фамилия, инициалы защитника, сведения о документе, подтверждающим полномочия)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Должностному лицу (его законному представителю), в отношении которого возбуждено дело об административном правонарушении, предоставлена возможность ознакомления с административным протоколом.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Объяснения либо замечания должностного лица, в отношении которого возбуждено дело об административном правонарушении:________________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 об административном правонарушении составлен                            в присутствии лица, в отношении которого ведется дело                                               об административном правонарушении (в случае отсутствия должностного лица или его законного представителя делается соответствующая запись). 2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протоколу прилагаются: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(перечень приложений, могут  прилагаться объяснения  свидетелей, документы на которые ссылки в протоколе, иные сведения, имеющие значение для дела)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 протоколом ознакомлен, копию протокола получил: ___________________________________________________________________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 (подпись лица, в отношении которого составлен протокол)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</w:tblGrid>
      <w:tr w:rsidR="00F577EA" w:rsidRPr="00F577EA" w:rsidTr="00F577EA">
        <w:tc>
          <w:tcPr>
            <w:tcW w:w="933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                (в случае отказа от подписи произвести соответствующую запись)</w:t>
            </w:r>
          </w:p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577EA" w:rsidRPr="00F577EA" w:rsidTr="00F577EA">
        <w:tc>
          <w:tcPr>
            <w:tcW w:w="933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</w:tbl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Должностной лицо,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составившее протокол              подпись                 инициалы и фамилия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Заполняется, в случае участия защитника при составлении протокола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 w:val="16"/>
          <w:szCs w:val="16"/>
          <w:vertAlign w:val="superscript"/>
          <w:lang w:eastAsia="ru-RU"/>
        </w:rPr>
        <w:t>2</w:t>
      </w:r>
      <w:r w:rsidRPr="00F577EA">
        <w:rPr>
          <w:rFonts w:eastAsia="Times New Roman" w:cs="Times New Roman"/>
          <w:szCs w:val="24"/>
          <w:lang w:eastAsia="ru-RU"/>
        </w:rPr>
        <w:t> Образец записи: «Протокол составлен в отсутствие Иванова И.И., в отношении которого возбуждено дело об административном правонарушении в связи с тем, что ему извещением от ____________ за № ______ было надлежащим образом сообщено о времени и месте его составления, но Иванов И.И. не явился в назначенный срок и не уведомил о причинах своей неявки». (Подпись) делается только в случае если лицо, которое было надлежаще извещено о времени и месте составления протокола не явилось.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br w:type="textWrapping" w:clear="all"/>
      </w:r>
    </w:p>
    <w:p w:rsidR="00F577EA" w:rsidRPr="00F577EA" w:rsidRDefault="00F577EA" w:rsidP="00F577E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Приложение № 2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Порядку составления и исполнения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Финансовым управлением Администрации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Усть-Большерецкого муниципального района                                        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протоколов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 №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(в отношении юридического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«__»_____________ 20__года                                                   место составления</w:t>
      </w:r>
    </w:p>
    <w:p w:rsidR="00F577EA" w:rsidRPr="00F577EA" w:rsidRDefault="00F577EA" w:rsidP="00F577EA">
      <w:pPr>
        <w:spacing w:after="0" w:line="240" w:lineRule="auto"/>
        <w:ind w:firstLine="768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соответствии с частью 7 статьи 28.3 и на основании ст. 28.2 Кодекса Российской Федерации об административных правонарушениях (далее по тексту - КоАП РФ), (должность, фамилия и инициалы лица, составившего протокол), уполномоченным (-ой) Приказом Финансового управления Администрации Усть-Большерецкого муниципального района от ___________ № _____ «О наделении полномочиями составлять протоколы об административных правонарушениях» (место и время составления административного протокола) составлен настоящий протокол о совершении административного правонарушения.</w:t>
      </w:r>
    </w:p>
    <w:p w:rsidR="00F577EA" w:rsidRPr="00F577EA" w:rsidRDefault="00F577EA" w:rsidP="00F577EA">
      <w:pPr>
        <w:spacing w:after="0" w:line="240" w:lineRule="auto"/>
        <w:ind w:firstLine="768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Сведения о лице, в отношении которого возбуждено дело об административном правонарушении: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Полное наименование:_______________________________________________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ИНН/КПП:_________________________________________________________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ОКПО, ОКТМО, ОГРН:______________________________________________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Юридический адрес:________ 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Фактический адрес: 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Банковские реквизиты:______________________________________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Постановка на учет в соответствии с Налоговым кодексом РФ:_______________________________________________________________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Законный представитель юридического лица:___________________________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(должность, ФИО, адрес проживания, документ, удостоверяющий личность)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Сведения о привлечении ранее к административной ответственности:_______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Указанные сведения подтверждаю.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должностного лица, защитника или законного представителя юридического лица, в отношении которого возбуждено дело об административном правонарушении)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 Сведения об обстоятельствах совершения административного правонарушения.</w:t>
      </w:r>
    </w:p>
    <w:p w:rsidR="00F577EA" w:rsidRPr="00F577EA" w:rsidRDefault="00F577EA" w:rsidP="00F577E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На основании Решения Думы Усть-Большерецкого муниципального района от 02.10.2014 № 184 «Положение о Финансовом управлении Администрации Усть-Большерецкого муниципального района» (с изменениями), Перспективного плана  контрольных мероприятий по осуществлению внутреннего муниципального финансового контроля 201___ год, Направления на проведения контрольного мероприятия от ____________ №_______, в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(наименование и адрес объекта контрольного мероприятия, наименование контрольного мероприятия)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При проведении контрольного мероприятия в 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установлено: 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(место, время совершения и событие административного                                    правонарушения) 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Место совершения правонарушения: 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Дата совершения правонарушения  _____________________________.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Таким образом, юридическим лицом совершено административное правонарушение, ответственность за которое предусмотрено статьей __________ КоАП РФ, а именно: 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 Лицо, совершившее административное правонарушение.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Согласно статьи 2.10 КоАП РФ юридические лица подлежат административной ответственности за совершение административных правонарушений в случаях, предусмотренном статьями II раздела КоАП РФ (в том числе статьей _____________КоАП РФ.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Как следует из материалов административного дела лицом, совершившим административное правонарушение, является ______________.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Обстоятельства, отягчающие административную ответственность: установлены/не установлены.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Обстоятельства, смягчающие административную ответственность: установлены/не установлены.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Факт совершения административного правонарушения подтверждается: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(перечень документов, иные сведения, имеющие значение для дела)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 привлечении к административной ответственности ________.201_                                    в ____ часов _____ минут, в соответствии со ст. ________ КоАП РФ, юридическое лицо –  (наименование)  уведомлено надлежащим образом (извещение  о составлении протокола  об административном правонарушении от ______.201_ № _________ получено адресатом  _______2017 вх. №_____).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Сведения о свидетелях и потерпевших (если имеются):  __________________________________________________________________,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(фамилии, имена, отчества, адреса места жительства свидетелей и потерпевших)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которым разъяснены права и обязанности, предусмотренные статьями 17.9, 25.2 и 25.6 Кодекса Российской Федерации об административных правонарушениях __________________________________________________________________ (подписи свидетелей, потерпевших)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 по делу: ________________________(ф.и.о. представителя) разъяснены положения части 1 статьи 51 Конституции РФ, согласно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                                             по делу:________________________(ф.и.о. представителя) разъяснены права, предусмотренные ст. 24.2 КоАП РФ, а именно, лицам, участвующим                             в производстве по делу об административном правонарушении                                       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 указанными лицами языке общения, а также пользоваться услугами переводчика, а также иными процессуальными правами                                   в соответствии с КоАП РФ.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Лицу, в отношении которого ведется производство                                             по делу:________________________(ф.и.о. представителя) разъяснены его права                             и обязанности, предусмотренные ст. 25.1 КоАП РФ, а именно, что он 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быть надлежащим образом извещенным о месте                                 и времени рассмотрения дела, присутствовать при рассмотрении дела, заявлять ходатайство об отложении рассмотрения дела.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Лицу, в отношении которого ведется производство                                             по делу:________________________(ф.и.о. представителя) разъяснены права, предусмотренные ст. 25.4 КоАП РФ, а именно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  <w:bookmarkStart w:id="5" w:name="sub_25402"/>
      <w:r w:rsidRPr="00F577EA">
        <w:rPr>
          <w:rFonts w:eastAsia="Times New Roman" w:cs="Times New Roman"/>
          <w:color w:val="1A8EBD"/>
          <w:szCs w:val="24"/>
          <w:lang w:eastAsia="ru-RU"/>
        </w:rPr>
        <w:t> Законными представителями юридического лица в соответствии с настоящим Кодексом являются его руководитель, а также иное лицо, признанное                                    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  <w:bookmarkEnd w:id="5"/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 </w:t>
      </w:r>
      <w:hyperlink r:id="rId5" w:anchor="sub_28603" w:history="1">
        <w:r w:rsidRPr="00F577EA">
          <w:rPr>
            <w:rFonts w:eastAsia="Times New Roman" w:cs="Times New Roman"/>
            <w:color w:val="000000"/>
            <w:szCs w:val="24"/>
            <w:lang w:eastAsia="ru-RU"/>
          </w:rPr>
          <w:t>частью 3 статьи 28.6</w:t>
        </w:r>
      </w:hyperlink>
      <w:r w:rsidRPr="00F577EA">
        <w:rPr>
          <w:rFonts w:eastAsia="Times New Roman" w:cs="Times New Roman"/>
          <w:szCs w:val="24"/>
          <w:lang w:eastAsia="ru-RU"/>
        </w:rPr>
        <w:t> настоящего Кодекса,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sub_25404"/>
      <w:r w:rsidRPr="00F577EA">
        <w:rPr>
          <w:rFonts w:eastAsia="Times New Roman" w:cs="Times New Roman"/>
          <w:color w:val="1A8EBD"/>
          <w:szCs w:val="24"/>
          <w:lang w:eastAsia="ru-RU"/>
        </w:rPr>
        <w:t>  При рассмотрении дела об административном правонарушении, совершенном юридическим лицом, судья, орган, должностное лицо,                             в производстве которых находится дело об административном правонарушении, вправе признать обязательным присутствие законного представителя юридического лица.</w:t>
      </w:r>
      <w:bookmarkEnd w:id="6"/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 составлении протокола 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присутствовал законный представитель юридического лица,                              в отношении которого возбуждено дело 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(фамилия, инициалы защитника, сведения о документе, подтверждающим полномочия)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Законному представителю юридического лица, в отношении которого возбуждено дело об административном правонарушении, предоставлена возможность ознакомления с административным протоколом.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Объяснения либо замечания законного  представителя юридического лица, в отношении которого возбуждено дело об административном правонарушении:___________________________________________________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(подпись лица)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Протокол об административном правонарушении составлен                            в присутствии законного представителя юридического лица, в отношении которого ведется дело об административном правонарушении (в случае отсутствия должностного лица или его законного представителя делается соответствующая запись). 1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 К протоколу прилагаются: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(перечень приложений, могут  прилагаться объяснения  свидетелей, документы на которые ссылки в протоколе, иные сведения, имеющие значение для дела)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 протоколом ознакомлен, копию протокола получил: 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 (подпись лица, в отношении которого составлен протокол)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</w:tblGrid>
      <w:tr w:rsidR="00F577EA" w:rsidRPr="00F577EA" w:rsidTr="00F577EA">
        <w:tc>
          <w:tcPr>
            <w:tcW w:w="933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                (в случае отказа от подписи произвести соответствующую запись)</w:t>
            </w:r>
          </w:p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577EA" w:rsidRPr="00F577EA" w:rsidTr="00F577EA">
        <w:tc>
          <w:tcPr>
            <w:tcW w:w="933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Должностное лицо,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составившее протокол              подпись                 инициалы и фамилия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Заполняется, в случае участия защитника при составлении протокола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 w:val="16"/>
          <w:szCs w:val="16"/>
          <w:vertAlign w:val="superscript"/>
          <w:lang w:eastAsia="ru-RU"/>
        </w:rPr>
        <w:t>2</w:t>
      </w:r>
      <w:r w:rsidRPr="00F577EA">
        <w:rPr>
          <w:rFonts w:eastAsia="Times New Roman" w:cs="Times New Roman"/>
          <w:szCs w:val="24"/>
          <w:lang w:eastAsia="ru-RU"/>
        </w:rPr>
        <w:t> Образец записи: «Протокол составлен в отсутствие законного представителя юридического лица, в отношении которого возбуждено дело об административном правонарушении в связи с тем, что ему извещением от ___________ за № ________ было надлежащим образом сообщено о времени и месте его составления, но законный представитель юридического лица не явился в назначенный срок и не уведомил о причинах своей неявки». (Подпись) делается только в случае если лицо, которое было надлежаще извещено о времени и месте составления протокола не явилось.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Приложение № 3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Порядку составления и исполнения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Финансовым управлением Администрации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Усть-Большерецкого муниципального района                                        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протоколов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Лицо, в отношении которого возбуждается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дело об административном правонарушении (адрес)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 Для должностного лица указываются 2 адреса: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1) адрес регистрации;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2) адрес места работы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Извещение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 составлении протокола об административном правонарушении</w:t>
      </w:r>
    </w:p>
    <w:p w:rsidR="00F577EA" w:rsidRPr="00F577EA" w:rsidRDefault="00F577EA" w:rsidP="00F577EA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ind w:firstLine="706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Финансовое управление Администрации Усть-Большерецкого муниципального района, реализуя положения, закрепленные ч. 4 ст. 28.2 Кодекса Российской Федерации об административных правонарушениях (далее по тексту - КоАП РФ) извещает о том, что законному представителю юридического лица (должностному лицу), либо защитнику необходимо явиться для участия в составлении протокола об административном правонарушении, ответственность за которое предусмотрена ст. КоАП РФ.</w:t>
      </w:r>
    </w:p>
    <w:p w:rsidR="00F577EA" w:rsidRPr="00F577EA" w:rsidRDefault="00F577EA" w:rsidP="00F577E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Событие      административного правонарушения усматривается в следующем:_______________________________________________________.</w:t>
      </w:r>
    </w:p>
    <w:p w:rsidR="00F577EA" w:rsidRPr="00F577EA" w:rsidRDefault="00F577EA" w:rsidP="00F577E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      связи      с      изложенным      Вам      (законному представителю) __________________________________________________________________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           (Ф.И.О. должностного лица, либо наименование организации)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надлежит явиться по адресу:__________________________________________            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(указывается дата и время, № кабинета)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 xml:space="preserve">для дачи объяснений по факту нарушения, а также для подписания протокола об административном правонарушении либо направить представителя с надлежащим образом оформленными полномочиями. При себе необходимо иметь паспорт, документ о </w:t>
      </w:r>
      <w:r w:rsidRPr="00F577EA">
        <w:rPr>
          <w:rFonts w:eastAsia="Times New Roman" w:cs="Times New Roman"/>
          <w:szCs w:val="24"/>
          <w:lang w:eastAsia="ru-RU"/>
        </w:rPr>
        <w:lastRenderedPageBreak/>
        <w:t>назначении на должность. В случае явки представителя его полномочия должны быть подтверждены надлежащим образом оформленной доверенностью на право представления интересов при составлении протокола об административном правонарушении.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Согласно абзаца 2 пункта 8 Постановления Пленума ВС РФ от 24.03.2005 № 5 при применении части 3 статьи 25 КоАП РФ необходимо учитывать, что поскольку КоАП РФ не регулирует вопрос о том, каким образом должны быть оформлены полномочия защитника и представителя на участие в деле об административном правонарушении, данный вопрос должен быть решен применительно к общим положениям частей 2 и 3 статьи 53 ГПК РФ,                          в которых закреплен порядок оформления полномочий представителя.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             В случае невозможности явки для дачи объяснений по факту нарушения, а также для подписания протокола об административном правонарушении документы (сведения) и объяснения могут быть направлены в адрес Финансового управления Администрации Усть-Большерецкого муниципального района посредством факсимильной связи, по электронной почте с одновременным направлением этих документов по почте.</w:t>
      </w:r>
    </w:p>
    <w:p w:rsidR="00F577EA" w:rsidRPr="00F577EA" w:rsidRDefault="00F577EA" w:rsidP="00F577EA">
      <w:pPr>
        <w:spacing w:after="0" w:line="240" w:lineRule="auto"/>
        <w:ind w:firstLine="547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Согласно части 1 статьи 51 Конституции РФ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F577EA" w:rsidRPr="00F577EA" w:rsidRDefault="00F577EA" w:rsidP="00F577EA">
      <w:pPr>
        <w:spacing w:after="0" w:line="240" w:lineRule="auto"/>
        <w:ind w:firstLine="710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В соответствии с ч. 1 ст.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 ходатайства и отводы, пользоваться юридической помощью защитника, а также иными процессуальными правами в соответствии с КоАП РФ.</w:t>
      </w:r>
    </w:p>
    <w:p w:rsidR="00F577EA" w:rsidRPr="00F577EA" w:rsidRDefault="00F577EA" w:rsidP="00F577EA">
      <w:pPr>
        <w:spacing w:after="0" w:line="240" w:lineRule="auto"/>
        <w:ind w:firstLine="547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 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РФ (ч. 5 ст. 25.5 КоАП РФ).</w:t>
      </w:r>
    </w:p>
    <w:p w:rsidR="00F577EA" w:rsidRPr="00F577EA" w:rsidRDefault="00F577EA" w:rsidP="00F577EA">
      <w:pPr>
        <w:spacing w:after="0" w:line="240" w:lineRule="auto"/>
        <w:ind w:firstLine="547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Согласно пункту 4.1. статьи 28.2. Кодекса Российской Федерации об административных правонарушениях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F577EA" w:rsidRPr="00F577EA" w:rsidRDefault="00F577EA" w:rsidP="00F577EA">
      <w:pPr>
        <w:spacing w:after="0" w:line="240" w:lineRule="auto"/>
        <w:ind w:firstLine="710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Неявка при наличии данных о надлежащем извещении, в указанный срок будет расценена как отказ от подписания протокола.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должность               подпись                           Ф.И.О.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Приложение 2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F577EA" w:rsidRPr="00F577EA" w:rsidRDefault="00F577EA" w:rsidP="00F577E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от 07.11.2018  № 453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Перечень должностных лиц, уполномоченных составлять протоколы об административных правонарушениях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tbl>
      <w:tblPr>
        <w:tblW w:w="9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82"/>
        <w:gridCol w:w="4249"/>
      </w:tblGrid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№ п/п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Должностные лица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Основание</w:t>
            </w:r>
          </w:p>
        </w:tc>
      </w:tr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Руководитель Финансового управления Администрации усть-Большерецкого муниципального района</w:t>
            </w:r>
          </w:p>
        </w:tc>
        <w:tc>
          <w:tcPr>
            <w:tcW w:w="4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Статья 23.2 главы 6.1 Закона Камчатского края «Об административных правонарушениях» от 19.12.2008 № 209 должностным лицам органов внутреннего муниципального финансового контроля предусмотрено право составлять протоколы об административных правонарушениях по статьям 5.21, 15.1, 15.11, 15.14 – 15.15.16, частью 1статьи 19.4, статьей 19.4.1, частями 20 и 20.1 статьи 19.5, статьями 19.6 – 19.7 Кодекса Российской Федерации об административных правонарушениях 30.12.2001 № 195-ФЗ</w:t>
            </w:r>
          </w:p>
        </w:tc>
      </w:tr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Заместитель руководителя Финансового управления Администрации Усть-Большерецкого муниципального района – начальник отдела бюджетного планирования и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Начальник контрольно-ревизионного отдела Финансового управления Администрации Усть-Большерецкого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Советник контрольно-ревизионного отдела Финансового управления Администрации Усть-Большерецкого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577EA" w:rsidRPr="00F577EA" w:rsidTr="00F577E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EA" w:rsidRPr="00F577EA" w:rsidRDefault="00F577EA" w:rsidP="00F577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77EA">
              <w:rPr>
                <w:rFonts w:eastAsia="Times New Roman" w:cs="Times New Roman"/>
                <w:szCs w:val="24"/>
                <w:lang w:eastAsia="ru-RU"/>
              </w:rPr>
              <w:t>Главный специалист контрольно-ревизионного отдела Финансового управления Администрации Усть-Большерецкого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EA" w:rsidRPr="00F577EA" w:rsidRDefault="00F577EA" w:rsidP="00F577E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F577EA" w:rsidRPr="00F577EA" w:rsidRDefault="00F577EA" w:rsidP="00F577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pict>
          <v:rect id="_x0000_i1025" style="width:461.8pt;height:.75pt" o:hrpct="0" o:hrstd="t" o:hr="t" fillcolor="#a0a0a0" stroked="f"/>
        </w:pict>
      </w:r>
    </w:p>
    <w:bookmarkStart w:id="7" w:name="_ftn1"/>
    <w:bookmarkEnd w:id="7"/>
    <w:p w:rsidR="00F577EA" w:rsidRPr="00F577EA" w:rsidRDefault="00F577EA" w:rsidP="00F577E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577EA">
        <w:rPr>
          <w:rFonts w:eastAsia="Times New Roman" w:cs="Times New Roman"/>
          <w:szCs w:val="24"/>
          <w:lang w:eastAsia="ru-RU"/>
        </w:rPr>
        <w:fldChar w:fldCharType="begin"/>
      </w:r>
      <w:r w:rsidRPr="00F577EA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"http://xn----7sbgzthdfjrl6l.xn--p1ai:8080/bigs/showDocumentWithTemplate.action?id=4F9CFBB9-7AC1-41CD-9514-F37F92E4802C&amp;templateName=printText.flt" \l "_ftnref1" </w:instrText>
      </w:r>
      <w:r w:rsidRPr="00F577EA">
        <w:rPr>
          <w:rFonts w:eastAsia="Times New Roman" w:cs="Times New Roman"/>
          <w:szCs w:val="24"/>
          <w:lang w:eastAsia="ru-RU"/>
        </w:rPr>
        <w:fldChar w:fldCharType="separate"/>
      </w:r>
      <w:r w:rsidRPr="00F577EA">
        <w:rPr>
          <w:rFonts w:eastAsia="Times New Roman" w:cs="Times New Roman"/>
          <w:color w:val="1A8EBD"/>
          <w:szCs w:val="24"/>
          <w:lang w:eastAsia="ru-RU"/>
        </w:rPr>
        <w:t>[1]</w:t>
      </w:r>
      <w:r w:rsidRPr="00F577EA">
        <w:rPr>
          <w:rFonts w:eastAsia="Times New Roman" w:cs="Times New Roman"/>
          <w:szCs w:val="24"/>
          <w:lang w:eastAsia="ru-RU"/>
        </w:rPr>
        <w:fldChar w:fldCharType="end"/>
      </w:r>
      <w:r w:rsidRPr="00F577EA">
        <w:rPr>
          <w:rFonts w:eastAsia="Times New Roman" w:cs="Times New Roman"/>
          <w:szCs w:val="24"/>
          <w:lang w:eastAsia="ru-RU"/>
        </w:rPr>
        <w:t> </w:t>
      </w:r>
    </w:p>
    <w:p w:rsidR="00B74F3A" w:rsidRDefault="00B74F3A">
      <w:bookmarkStart w:id="8" w:name="_GoBack"/>
      <w:bookmarkEnd w:id="8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D"/>
    <w:rsid w:val="00B74F3A"/>
    <w:rsid w:val="00E43F6D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zthdfjrl6l.xn--p1ai:8080/bigs/showDocumentWithTemplate.action?id=4F9CFBB9-7AC1-41CD-9514-F37F92E4802C&amp;templateName=printText.f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6451</Words>
  <Characters>36771</Characters>
  <Application>Microsoft Office Word</Application>
  <DocSecurity>0</DocSecurity>
  <Lines>306</Lines>
  <Paragraphs>86</Paragraphs>
  <ScaleCrop>false</ScaleCrop>
  <Company/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2019-11-28T01:03:00Z</dcterms:created>
  <dcterms:modified xsi:type="dcterms:W3CDTF">2019-11-28T01:03:00Z</dcterms:modified>
</cp:coreProperties>
</file>