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71" w:rsidRPr="00081A71" w:rsidRDefault="00081A71" w:rsidP="00081A7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br/>
      </w:r>
      <w:proofErr w:type="gramStart"/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П</w:t>
      </w:r>
      <w:proofErr w:type="gramEnd"/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О С Т А Н О В Л Е Н И Е</w:t>
      </w:r>
    </w:p>
    <w:p w:rsidR="00081A71" w:rsidRPr="00081A71" w:rsidRDefault="00081A71" w:rsidP="00081A7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АДМИНИСТРАЦИИ УСТЬ-БОЛЬШЕРЕЦКОГО   МУНИЦИПАЛЬНОГО   РАЙОНА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от 30.05.2019 № 218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9"/>
      </w:tblGrid>
      <w:tr w:rsidR="00081A71" w:rsidRPr="00081A71" w:rsidTr="00081A71">
        <w:trPr>
          <w:trHeight w:val="208"/>
        </w:trPr>
        <w:tc>
          <w:tcPr>
            <w:tcW w:w="9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08" w:lineRule="atLeast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b/>
                <w:bCs/>
                <w:szCs w:val="24"/>
                <w:lang w:eastAsia="ru-RU"/>
              </w:rPr>
              <w:t>О внесении изменений в Приложение № 1, Приложение № 2, Приложение № 3 к постановлению Администрации Усть-Большерецкого муниципального района от 16.05.2019 № 204 «Об обеспечении отдыха и оздоровления детей  в лагерях  дневного пребывания на базе муниципальных  бюджетных (автономных) образовательных организаций  летом 2019 года»</w:t>
            </w:r>
          </w:p>
        </w:tc>
      </w:tr>
    </w:tbl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С целью приведения нормативно-правовых актов Администрации Усть-Большерецкого муниципального района в соответствие с законодательством, Администрация Усть-Большерецкого муниципального района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  ПОСТАНОВЛЯЕТ: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1. Внести в постановление Администрации Усть-Большерецкого муниципального района от </w:t>
      </w:r>
      <w:hyperlink r:id="rId5" w:tgtFrame="ChangingDocument" w:history="1">
        <w:r w:rsidRPr="00081A71">
          <w:rPr>
            <w:rFonts w:eastAsia="Times New Roman" w:cs="Times New Roman"/>
            <w:color w:val="0000FF"/>
            <w:sz w:val="18"/>
            <w:szCs w:val="18"/>
            <w:lang w:eastAsia="ru-RU"/>
          </w:rPr>
          <w:t>16.05.2019 № 204</w:t>
        </w:r>
      </w:hyperlink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«Об обеспечении отдыха и оздоровления детей  в лагерях  дневного пребывания на базе муниципальных  бюджетных (автономных) образовательных организаций  летом 2019 года» следующие изменения:</w:t>
      </w:r>
    </w:p>
    <w:p w:rsidR="00081A71" w:rsidRPr="00081A71" w:rsidRDefault="00081A71" w:rsidP="00081A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1) Приложение № 1 изложить в новой редакции согласно Приложению № 1 к настоящему постановлению.</w:t>
      </w:r>
    </w:p>
    <w:p w:rsidR="00081A71" w:rsidRPr="00081A71" w:rsidRDefault="00081A71" w:rsidP="00081A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2) Приложение № 2 изложить в новой редакции согласно Приложению № 2 к настоящему постановлению.</w:t>
      </w:r>
    </w:p>
    <w:p w:rsidR="00081A71" w:rsidRPr="00081A71" w:rsidRDefault="00081A71" w:rsidP="00081A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3) Приложение № 3 изложить в новой редакции согласно Приложению № 3 к данному постановлению.</w:t>
      </w:r>
    </w:p>
    <w:p w:rsidR="00081A71" w:rsidRPr="00081A71" w:rsidRDefault="00081A71" w:rsidP="00081A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2. Аппарату Администрации Усть-Большерецкого муниципального района настоящее постановление обнародовать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081A71" w:rsidRPr="00081A71" w:rsidRDefault="00081A71" w:rsidP="00081A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3. Настоящее постановление вступает в силу после дня его официального обнародования.</w:t>
      </w:r>
    </w:p>
    <w:p w:rsidR="00081A71" w:rsidRPr="00081A71" w:rsidRDefault="00081A71" w:rsidP="00081A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 xml:space="preserve">4. </w:t>
      </w:r>
      <w:proofErr w:type="gramStart"/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Контроль за</w:t>
      </w:r>
      <w:proofErr w:type="gramEnd"/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исполнением настоящего постановления  возложить на заместителя Главы Усть-Большерецкого муниципального района.</w:t>
      </w:r>
    </w:p>
    <w:p w:rsidR="00081A71" w:rsidRPr="00081A71" w:rsidRDefault="00081A71" w:rsidP="00081A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 xml:space="preserve">Глава Усть-Большерецкого                                                                                      К. Ю. </w:t>
      </w:r>
      <w:proofErr w:type="spellStart"/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Деникеев</w:t>
      </w:r>
      <w:proofErr w:type="spellEnd"/>
    </w:p>
    <w:p w:rsidR="00081A71" w:rsidRPr="00081A71" w:rsidRDefault="00081A71" w:rsidP="00081A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муниципального района</w:t>
      </w:r>
    </w:p>
    <w:p w:rsidR="00081A71" w:rsidRPr="00081A71" w:rsidRDefault="00081A71" w:rsidP="00081A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lastRenderedPageBreak/>
        <w:t>Приложение № 1</w:t>
      </w:r>
    </w:p>
    <w:p w:rsidR="00081A71" w:rsidRPr="00081A71" w:rsidRDefault="00081A71" w:rsidP="00081A7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к постановлению Администрации</w:t>
      </w:r>
    </w:p>
    <w:p w:rsidR="00081A71" w:rsidRPr="00081A71" w:rsidRDefault="00081A71" w:rsidP="00081A7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Усть-Большерецкого муниципального района</w:t>
      </w:r>
    </w:p>
    <w:p w:rsidR="00081A71" w:rsidRPr="00081A71" w:rsidRDefault="00081A71" w:rsidP="00081A7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от 30.05.2019 № 218</w:t>
      </w:r>
    </w:p>
    <w:p w:rsidR="00081A71" w:rsidRPr="00081A71" w:rsidRDefault="00081A71" w:rsidP="00081A7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СЕТЬ</w:t>
      </w:r>
    </w:p>
    <w:p w:rsidR="00081A71" w:rsidRPr="00081A71" w:rsidRDefault="00081A71" w:rsidP="00081A7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лагерей дневного пребывания на базе муниципальных</w:t>
      </w:r>
    </w:p>
    <w:p w:rsidR="00081A71" w:rsidRPr="00081A71" w:rsidRDefault="00081A71" w:rsidP="00081A7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бюджетных (автономных) образовательных организаций</w:t>
      </w:r>
    </w:p>
    <w:p w:rsidR="00081A71" w:rsidRPr="00081A71" w:rsidRDefault="00081A71" w:rsidP="00081A7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летом  2019 года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21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1837"/>
        <w:gridCol w:w="8494"/>
        <w:gridCol w:w="3014"/>
        <w:gridCol w:w="2786"/>
        <w:gridCol w:w="5455"/>
      </w:tblGrid>
      <w:tr w:rsidR="00081A71" w:rsidRPr="00081A71" w:rsidTr="00081A71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081A71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081A71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10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лагеря дневного пребывания детей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Количество детей за смену</w:t>
            </w:r>
          </w:p>
        </w:tc>
        <w:tc>
          <w:tcPr>
            <w:tcW w:w="6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продолжительность (дней)</w:t>
            </w:r>
          </w:p>
        </w:tc>
      </w:tr>
      <w:tr w:rsidR="00081A71" w:rsidRPr="00081A71" w:rsidTr="00081A71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A71" w:rsidRPr="00081A71" w:rsidRDefault="00081A71" w:rsidP="00081A7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I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II</w:t>
            </w:r>
          </w:p>
        </w:tc>
        <w:tc>
          <w:tcPr>
            <w:tcW w:w="6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летняя смена</w:t>
            </w:r>
          </w:p>
        </w:tc>
      </w:tr>
      <w:tr w:rsidR="00081A71" w:rsidRPr="00081A71" w:rsidTr="00081A71">
        <w:trPr>
          <w:jc w:val="center"/>
        </w:trPr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081A71" w:rsidRPr="00081A71" w:rsidRDefault="00081A71" w:rsidP="00081A7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МБОУ Октябрьская СОШ № 1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6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</w:tr>
      <w:tr w:rsidR="00081A71" w:rsidRPr="00081A71" w:rsidTr="00081A71">
        <w:trPr>
          <w:trHeight w:val="568"/>
          <w:jc w:val="center"/>
        </w:trPr>
        <w:tc>
          <w:tcPr>
            <w:tcW w:w="0" w:type="auto"/>
            <w:hideMark/>
          </w:tcPr>
          <w:p w:rsidR="00081A71" w:rsidRPr="00081A71" w:rsidRDefault="00081A71" w:rsidP="00081A7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МБОУ Усть-</w:t>
            </w:r>
            <w:proofErr w:type="spellStart"/>
            <w:r w:rsidRPr="00081A71">
              <w:rPr>
                <w:rFonts w:eastAsia="Times New Roman" w:cs="Times New Roman"/>
                <w:szCs w:val="24"/>
                <w:lang w:eastAsia="ru-RU"/>
              </w:rPr>
              <w:t>Большерецкая</w:t>
            </w:r>
            <w:proofErr w:type="spellEnd"/>
            <w:r w:rsidRPr="00081A71">
              <w:rPr>
                <w:rFonts w:eastAsia="Times New Roman" w:cs="Times New Roman"/>
                <w:szCs w:val="24"/>
                <w:lang w:eastAsia="ru-RU"/>
              </w:rPr>
              <w:t xml:space="preserve"> СОШ № 2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6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</w:tr>
      <w:tr w:rsidR="00081A71" w:rsidRPr="00081A71" w:rsidTr="00081A71">
        <w:trPr>
          <w:trHeight w:val="531"/>
          <w:jc w:val="center"/>
        </w:trPr>
        <w:tc>
          <w:tcPr>
            <w:tcW w:w="0" w:type="auto"/>
            <w:hideMark/>
          </w:tcPr>
          <w:p w:rsidR="00081A71" w:rsidRPr="00081A71" w:rsidRDefault="00081A71" w:rsidP="00081A7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 xml:space="preserve">МАОУ </w:t>
            </w:r>
            <w:proofErr w:type="spellStart"/>
            <w:r w:rsidRPr="00081A71">
              <w:rPr>
                <w:rFonts w:eastAsia="Times New Roman" w:cs="Times New Roman"/>
                <w:szCs w:val="24"/>
                <w:lang w:eastAsia="ru-RU"/>
              </w:rPr>
              <w:t>Озерновская</w:t>
            </w:r>
            <w:proofErr w:type="spellEnd"/>
            <w:r w:rsidRPr="00081A71">
              <w:rPr>
                <w:rFonts w:eastAsia="Times New Roman" w:cs="Times New Roman"/>
                <w:szCs w:val="24"/>
                <w:lang w:eastAsia="ru-RU"/>
              </w:rPr>
              <w:t xml:space="preserve"> СОШ № 3</w:t>
            </w:r>
          </w:p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6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</w:tr>
      <w:tr w:rsidR="00081A71" w:rsidRPr="00081A71" w:rsidTr="00081A71">
        <w:trPr>
          <w:trHeight w:val="654"/>
          <w:jc w:val="center"/>
        </w:trPr>
        <w:tc>
          <w:tcPr>
            <w:tcW w:w="0" w:type="auto"/>
            <w:hideMark/>
          </w:tcPr>
          <w:p w:rsidR="00081A71" w:rsidRPr="00081A71" w:rsidRDefault="00081A71" w:rsidP="00081A7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МБОУ Запорожская начальная школа - детский сад   № 9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6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</w:tr>
      <w:tr w:rsidR="00081A71" w:rsidRPr="00081A71" w:rsidTr="00081A71">
        <w:trPr>
          <w:trHeight w:val="654"/>
          <w:jc w:val="center"/>
        </w:trPr>
        <w:tc>
          <w:tcPr>
            <w:tcW w:w="0" w:type="auto"/>
            <w:hideMark/>
          </w:tcPr>
          <w:p w:rsidR="00081A71" w:rsidRPr="00081A71" w:rsidRDefault="00081A71" w:rsidP="00081A7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0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 xml:space="preserve">МБОУ </w:t>
            </w:r>
            <w:proofErr w:type="spellStart"/>
            <w:r w:rsidRPr="00081A71">
              <w:rPr>
                <w:rFonts w:eastAsia="Times New Roman" w:cs="Times New Roman"/>
                <w:szCs w:val="24"/>
                <w:lang w:eastAsia="ru-RU"/>
              </w:rPr>
              <w:t>Апачинская</w:t>
            </w:r>
            <w:proofErr w:type="spellEnd"/>
            <w:r w:rsidRPr="00081A71">
              <w:rPr>
                <w:rFonts w:eastAsia="Times New Roman" w:cs="Times New Roman"/>
                <w:szCs w:val="24"/>
                <w:lang w:eastAsia="ru-RU"/>
              </w:rPr>
              <w:t>  СОШ   № 7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6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</w:tr>
      <w:tr w:rsidR="00081A71" w:rsidRPr="00081A71" w:rsidTr="00081A71">
        <w:trPr>
          <w:jc w:val="center"/>
        </w:trPr>
        <w:tc>
          <w:tcPr>
            <w:tcW w:w="0" w:type="auto"/>
            <w:hideMark/>
          </w:tcPr>
          <w:p w:rsidR="00081A71" w:rsidRPr="00081A71" w:rsidRDefault="00081A71" w:rsidP="00081A7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210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195</w:t>
            </w:r>
          </w:p>
        </w:tc>
        <w:tc>
          <w:tcPr>
            <w:tcW w:w="6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</w:tr>
    </w:tbl>
    <w:p w:rsidR="00081A71" w:rsidRPr="00081A71" w:rsidRDefault="00081A71" w:rsidP="00081A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Приложение № 2</w:t>
      </w:r>
    </w:p>
    <w:p w:rsidR="00081A71" w:rsidRPr="00081A71" w:rsidRDefault="00081A71" w:rsidP="00081A7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к постановлению Администрации Усть-</w:t>
      </w:r>
    </w:p>
    <w:p w:rsidR="00081A71" w:rsidRPr="00081A71" w:rsidRDefault="00081A71" w:rsidP="00081A7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Большерецкого муниципального района </w:t>
      </w:r>
    </w:p>
    <w:p w:rsidR="00081A71" w:rsidRPr="00081A71" w:rsidRDefault="00081A71" w:rsidP="00081A7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от 30.05.2019 № 218</w:t>
      </w:r>
    </w:p>
    <w:p w:rsidR="00081A71" w:rsidRPr="00081A71" w:rsidRDefault="00081A71" w:rsidP="00081A7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РАСХОДЫ</w:t>
      </w:r>
    </w:p>
    <w:p w:rsidR="00081A71" w:rsidRPr="00081A71" w:rsidRDefault="00081A71" w:rsidP="00081A7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на культурно-массовые мероприятия</w:t>
      </w:r>
    </w:p>
    <w:p w:rsidR="00081A71" w:rsidRPr="00081A71" w:rsidRDefault="00081A71" w:rsidP="00081A7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в лагерях дневного пребывания на базе муниципальных бюджетных (автономных) образовательных организаций из бюджета муниципального района</w:t>
      </w:r>
    </w:p>
    <w:p w:rsidR="00081A71" w:rsidRPr="00081A71" w:rsidRDefault="00081A71" w:rsidP="00081A7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лето 2019 год</w:t>
      </w:r>
    </w:p>
    <w:p w:rsidR="00081A71" w:rsidRPr="00081A71" w:rsidRDefault="00081A71" w:rsidP="00081A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5035"/>
        <w:gridCol w:w="1997"/>
        <w:gridCol w:w="1944"/>
      </w:tblGrid>
      <w:tr w:rsidR="00081A71" w:rsidRPr="00081A71" w:rsidTr="00081A71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81A71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081A71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лагеря дневного пребывания детей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1 смена (руб.)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2 смена (руб.)</w:t>
            </w:r>
          </w:p>
        </w:tc>
      </w:tr>
      <w:tr w:rsidR="00081A71" w:rsidRPr="00081A71" w:rsidTr="00081A71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лагерь дневного пребывания</w:t>
            </w:r>
          </w:p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МБОУ Октябрьская СОШ № 1 (65/50)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20 475,00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15 750,00</w:t>
            </w:r>
          </w:p>
        </w:tc>
      </w:tr>
      <w:tr w:rsidR="00081A71" w:rsidRPr="00081A71" w:rsidTr="00081A71">
        <w:trPr>
          <w:trHeight w:val="795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лагерь дневного пребывания</w:t>
            </w:r>
          </w:p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МБОУ Усть-</w:t>
            </w:r>
            <w:proofErr w:type="spellStart"/>
            <w:r w:rsidRPr="00081A71">
              <w:rPr>
                <w:rFonts w:eastAsia="Times New Roman" w:cs="Times New Roman"/>
                <w:szCs w:val="24"/>
                <w:lang w:eastAsia="ru-RU"/>
              </w:rPr>
              <w:t>Большерецкая</w:t>
            </w:r>
            <w:proofErr w:type="spellEnd"/>
            <w:r w:rsidRPr="00081A71">
              <w:rPr>
                <w:rFonts w:eastAsia="Times New Roman" w:cs="Times New Roman"/>
                <w:szCs w:val="24"/>
                <w:lang w:eastAsia="ru-RU"/>
              </w:rPr>
              <w:t xml:space="preserve"> СОШ № 2 (60/50)</w:t>
            </w:r>
          </w:p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18 900,00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15 750,00</w:t>
            </w:r>
          </w:p>
        </w:tc>
      </w:tr>
      <w:tr w:rsidR="00081A71" w:rsidRPr="00081A71" w:rsidTr="00081A71">
        <w:trPr>
          <w:trHeight w:val="493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лагерь дневного пребывания</w:t>
            </w:r>
          </w:p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 xml:space="preserve">МАОУ </w:t>
            </w:r>
            <w:proofErr w:type="spellStart"/>
            <w:r w:rsidRPr="00081A71">
              <w:rPr>
                <w:rFonts w:eastAsia="Times New Roman" w:cs="Times New Roman"/>
                <w:szCs w:val="24"/>
                <w:lang w:eastAsia="ru-RU"/>
              </w:rPr>
              <w:t>Озерновская</w:t>
            </w:r>
            <w:proofErr w:type="spellEnd"/>
            <w:r w:rsidRPr="00081A71">
              <w:rPr>
                <w:rFonts w:eastAsia="Times New Roman" w:cs="Times New Roman"/>
                <w:szCs w:val="24"/>
                <w:lang w:eastAsia="ru-RU"/>
              </w:rPr>
              <w:t xml:space="preserve"> СОШ № 3 (0/70)</w:t>
            </w:r>
          </w:p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22 050,00</w:t>
            </w:r>
          </w:p>
        </w:tc>
      </w:tr>
      <w:tr w:rsidR="00081A71" w:rsidRPr="00081A71" w:rsidTr="00081A71">
        <w:trPr>
          <w:trHeight w:val="654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лагерь дневного пребывания</w:t>
            </w:r>
          </w:p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 xml:space="preserve">МБОУ </w:t>
            </w:r>
            <w:proofErr w:type="gramStart"/>
            <w:r w:rsidRPr="00081A71">
              <w:rPr>
                <w:rFonts w:eastAsia="Times New Roman" w:cs="Times New Roman"/>
                <w:szCs w:val="24"/>
                <w:lang w:eastAsia="ru-RU"/>
              </w:rPr>
              <w:t>Запорожская</w:t>
            </w:r>
            <w:proofErr w:type="gramEnd"/>
            <w:r w:rsidRPr="00081A71">
              <w:rPr>
                <w:rFonts w:eastAsia="Times New Roman" w:cs="Times New Roman"/>
                <w:szCs w:val="24"/>
                <w:lang w:eastAsia="ru-RU"/>
              </w:rPr>
              <w:t xml:space="preserve"> НОШ № 9 (25/25)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7 875,00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7 875,00</w:t>
            </w:r>
          </w:p>
        </w:tc>
      </w:tr>
      <w:tr w:rsidR="00081A71" w:rsidRPr="00081A71" w:rsidTr="00081A71">
        <w:trPr>
          <w:trHeight w:val="654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лагерь дневного пребывания</w:t>
            </w:r>
          </w:p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 xml:space="preserve">МБОУ </w:t>
            </w:r>
            <w:proofErr w:type="spellStart"/>
            <w:r w:rsidRPr="00081A71">
              <w:rPr>
                <w:rFonts w:eastAsia="Times New Roman" w:cs="Times New Roman"/>
                <w:szCs w:val="24"/>
                <w:lang w:eastAsia="ru-RU"/>
              </w:rPr>
              <w:t>Апачинская</w:t>
            </w:r>
            <w:proofErr w:type="spellEnd"/>
            <w:r w:rsidRPr="00081A71">
              <w:rPr>
                <w:rFonts w:eastAsia="Times New Roman" w:cs="Times New Roman"/>
                <w:szCs w:val="24"/>
                <w:lang w:eastAsia="ru-RU"/>
              </w:rPr>
              <w:t xml:space="preserve"> СОШ № 7 (60/0)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18 900,00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081A71" w:rsidRPr="00081A71" w:rsidTr="00081A71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ИТОГО: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66 150,00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61 425,00</w:t>
            </w:r>
          </w:p>
        </w:tc>
      </w:tr>
    </w:tbl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  Всего: 127 575,00 (сто двадцать семь тысяч пятьсот семьдесят пять) рублей.</w:t>
      </w:r>
    </w:p>
    <w:p w:rsidR="00081A71" w:rsidRPr="00081A71" w:rsidRDefault="00081A71" w:rsidP="00081A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1A71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A71" w:rsidRPr="00081A71" w:rsidRDefault="00081A71" w:rsidP="00081A7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81A7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 w:type="textWrapping" w:clear="all"/>
      </w:r>
    </w:p>
    <w:tbl>
      <w:tblPr>
        <w:tblW w:w="149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3440"/>
        <w:gridCol w:w="1134"/>
        <w:gridCol w:w="1134"/>
        <w:gridCol w:w="1560"/>
        <w:gridCol w:w="1417"/>
        <w:gridCol w:w="1276"/>
        <w:gridCol w:w="1843"/>
        <w:gridCol w:w="2282"/>
      </w:tblGrid>
      <w:tr w:rsidR="00081A71" w:rsidRPr="00081A71" w:rsidTr="00081A71">
        <w:trPr>
          <w:trHeight w:val="252"/>
        </w:trPr>
        <w:tc>
          <w:tcPr>
            <w:tcW w:w="14967" w:type="dxa"/>
            <w:gridSpan w:val="9"/>
            <w:tcBorders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Приложение № 3</w:t>
            </w:r>
          </w:p>
          <w:p w:rsidR="00081A71" w:rsidRPr="00081A71" w:rsidRDefault="00081A71" w:rsidP="00081A71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к постановлению Администрации Усть-</w:t>
            </w:r>
          </w:p>
          <w:p w:rsidR="00081A71" w:rsidRPr="00081A71" w:rsidRDefault="00081A71" w:rsidP="00081A71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Большерецкого муниципального района</w:t>
            </w:r>
          </w:p>
          <w:p w:rsidR="00081A71" w:rsidRPr="00081A71" w:rsidRDefault="00081A71" w:rsidP="00081A71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от 30.05.2019 № 218</w:t>
            </w:r>
          </w:p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             </w:t>
            </w:r>
          </w:p>
          <w:p w:rsidR="00081A71" w:rsidRPr="00081A71" w:rsidRDefault="00081A71" w:rsidP="00081A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 xml:space="preserve">Распределение денежных средств на оплату льготных и бесплатных путевок в лагерях </w:t>
            </w:r>
            <w:proofErr w:type="gramStart"/>
            <w:r w:rsidRPr="00081A71">
              <w:rPr>
                <w:rFonts w:eastAsia="Times New Roman" w:cs="Times New Roman"/>
                <w:szCs w:val="24"/>
                <w:lang w:eastAsia="ru-RU"/>
              </w:rPr>
              <w:t>дневного</w:t>
            </w:r>
            <w:proofErr w:type="gramEnd"/>
            <w:r w:rsidRPr="00081A71">
              <w:rPr>
                <w:rFonts w:eastAsia="Times New Roman" w:cs="Times New Roman"/>
                <w:szCs w:val="24"/>
                <w:lang w:eastAsia="ru-RU"/>
              </w:rPr>
              <w:t> пребывании детей на базе муниципальных бюджетных (автономных)</w:t>
            </w:r>
          </w:p>
          <w:p w:rsidR="00081A71" w:rsidRPr="00081A71" w:rsidRDefault="00081A71" w:rsidP="00081A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образовательных организаций Усть-Большерецкого муниципального района в 2019 году</w:t>
            </w:r>
          </w:p>
          <w:p w:rsidR="00081A71" w:rsidRPr="00081A71" w:rsidRDefault="00081A71" w:rsidP="00081A7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081A71" w:rsidRPr="00081A71" w:rsidTr="00081A71">
        <w:trPr>
          <w:trHeight w:val="247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1 смена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2 смена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ИТОГО за две смены (руб.)</w:t>
            </w:r>
          </w:p>
        </w:tc>
      </w:tr>
      <w:tr w:rsidR="00081A71" w:rsidRPr="00081A71" w:rsidTr="00081A71">
        <w:trPr>
          <w:trHeight w:val="814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081A71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081A71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Наименование лагеря с дневным пребыванием детей на базе бюджетной (автономной) образовательной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всего детей за смену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льгота 100%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итого (руб.) за смену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всего детей за смену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льгота 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итого (руб.) за смену</w:t>
            </w:r>
          </w:p>
        </w:tc>
        <w:tc>
          <w:tcPr>
            <w:tcW w:w="22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081A71" w:rsidRPr="00081A71" w:rsidTr="00081A71">
        <w:trPr>
          <w:trHeight w:val="252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МБОУ Октябрьская СОШ №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30 400,00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24 000,00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54 400,00</w:t>
            </w:r>
          </w:p>
        </w:tc>
      </w:tr>
      <w:tr w:rsidR="00081A71" w:rsidRPr="00081A71" w:rsidTr="00081A71">
        <w:trPr>
          <w:trHeight w:val="288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МБОУ Усть-</w:t>
            </w:r>
            <w:proofErr w:type="spellStart"/>
            <w:r w:rsidRPr="00081A71">
              <w:rPr>
                <w:rFonts w:eastAsia="Times New Roman" w:cs="Times New Roman"/>
                <w:szCs w:val="24"/>
                <w:lang w:eastAsia="ru-RU"/>
              </w:rPr>
              <w:t>Большерецкая</w:t>
            </w:r>
            <w:proofErr w:type="spellEnd"/>
            <w:r w:rsidRPr="00081A71">
              <w:rPr>
                <w:rFonts w:eastAsia="Times New Roman" w:cs="Times New Roman"/>
                <w:szCs w:val="24"/>
                <w:lang w:eastAsia="ru-RU"/>
              </w:rPr>
              <w:t xml:space="preserve"> СОШ №2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28 800,00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24 000,00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52 800,00</w:t>
            </w:r>
          </w:p>
        </w:tc>
      </w:tr>
      <w:tr w:rsidR="00081A71" w:rsidRPr="00081A71" w:rsidTr="00081A71">
        <w:trPr>
          <w:trHeight w:val="252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 xml:space="preserve">МАОУ </w:t>
            </w:r>
            <w:proofErr w:type="spellStart"/>
            <w:r w:rsidRPr="00081A71">
              <w:rPr>
                <w:rFonts w:eastAsia="Times New Roman" w:cs="Times New Roman"/>
                <w:szCs w:val="24"/>
                <w:lang w:eastAsia="ru-RU"/>
              </w:rPr>
              <w:t>Озерновская</w:t>
            </w:r>
            <w:proofErr w:type="spellEnd"/>
            <w:r w:rsidRPr="00081A71">
              <w:rPr>
                <w:rFonts w:eastAsia="Times New Roman" w:cs="Times New Roman"/>
                <w:szCs w:val="24"/>
                <w:lang w:eastAsia="ru-RU"/>
              </w:rPr>
              <w:t xml:space="preserve"> СОШ № 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33 600,00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33 600,00</w:t>
            </w:r>
          </w:p>
        </w:tc>
      </w:tr>
      <w:tr w:rsidR="00081A71" w:rsidRPr="00081A71" w:rsidTr="00081A71">
        <w:trPr>
          <w:trHeight w:val="502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 xml:space="preserve">МБОУ </w:t>
            </w:r>
            <w:proofErr w:type="gramStart"/>
            <w:r w:rsidRPr="00081A71">
              <w:rPr>
                <w:rFonts w:eastAsia="Times New Roman" w:cs="Times New Roman"/>
                <w:szCs w:val="24"/>
                <w:lang w:eastAsia="ru-RU"/>
              </w:rPr>
              <w:t>Запорожская</w:t>
            </w:r>
            <w:proofErr w:type="gramEnd"/>
            <w:r w:rsidRPr="00081A71">
              <w:rPr>
                <w:rFonts w:eastAsia="Times New Roman" w:cs="Times New Roman"/>
                <w:szCs w:val="24"/>
                <w:lang w:eastAsia="ru-RU"/>
              </w:rPr>
              <w:t xml:space="preserve"> начальная школа-детский сад № 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12 800,00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12 800,00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25 600,00</w:t>
            </w:r>
          </w:p>
        </w:tc>
      </w:tr>
      <w:tr w:rsidR="00081A71" w:rsidRPr="00081A71" w:rsidTr="00081A71">
        <w:trPr>
          <w:trHeight w:val="252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 xml:space="preserve">МБОУ </w:t>
            </w:r>
            <w:proofErr w:type="spellStart"/>
            <w:r w:rsidRPr="00081A71">
              <w:rPr>
                <w:rFonts w:eastAsia="Times New Roman" w:cs="Times New Roman"/>
                <w:szCs w:val="24"/>
                <w:lang w:eastAsia="ru-RU"/>
              </w:rPr>
              <w:t>Апачинская</w:t>
            </w:r>
            <w:proofErr w:type="spellEnd"/>
            <w:r w:rsidRPr="00081A71">
              <w:rPr>
                <w:rFonts w:eastAsia="Times New Roman" w:cs="Times New Roman"/>
                <w:szCs w:val="24"/>
                <w:lang w:eastAsia="ru-RU"/>
              </w:rPr>
              <w:t xml:space="preserve"> СОШ № 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28 800,00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28 800,00</w:t>
            </w:r>
          </w:p>
        </w:tc>
      </w:tr>
      <w:tr w:rsidR="00081A71" w:rsidRPr="00081A71" w:rsidTr="00081A71">
        <w:trPr>
          <w:trHeight w:val="252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100 800,00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195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94 400,00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1A71" w:rsidRPr="00081A71" w:rsidRDefault="00081A71" w:rsidP="00081A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A71">
              <w:rPr>
                <w:rFonts w:eastAsia="Times New Roman" w:cs="Times New Roman"/>
                <w:szCs w:val="24"/>
                <w:lang w:eastAsia="ru-RU"/>
              </w:rPr>
              <w:t>195 200,00</w:t>
            </w:r>
          </w:p>
        </w:tc>
      </w:tr>
    </w:tbl>
    <w:p w:rsidR="001963B5" w:rsidRDefault="001963B5">
      <w:bookmarkStart w:id="0" w:name="_GoBack"/>
      <w:bookmarkEnd w:id="0"/>
    </w:p>
    <w:sectPr w:rsidR="001963B5" w:rsidSect="00081A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9F"/>
    <w:rsid w:val="00081A71"/>
    <w:rsid w:val="001963B5"/>
    <w:rsid w:val="0030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content\act\eb4f259b-592e-4b33-9d99-c94471eb8a5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3</cp:revision>
  <dcterms:created xsi:type="dcterms:W3CDTF">2019-11-28T03:45:00Z</dcterms:created>
  <dcterms:modified xsi:type="dcterms:W3CDTF">2019-11-28T03:45:00Z</dcterms:modified>
</cp:coreProperties>
</file>