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4E" w:rsidRPr="00E7534E" w:rsidRDefault="00443D4E" w:rsidP="00443D4E">
      <w:pPr>
        <w:jc w:val="center"/>
        <w:rPr>
          <w:rFonts w:eastAsia="Calibri"/>
          <w:b/>
          <w:sz w:val="24"/>
          <w:szCs w:val="24"/>
        </w:rPr>
      </w:pPr>
      <w:bookmarkStart w:id="0" w:name="bookmark0"/>
      <w:r w:rsidRPr="00E7534E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59E7234F" wp14:editId="134272B5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4E" w:rsidRPr="00E7534E" w:rsidRDefault="00443D4E" w:rsidP="00443D4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E7534E">
        <w:rPr>
          <w:rStyle w:val="20"/>
          <w:rFonts w:eastAsiaTheme="minorHAnsi"/>
        </w:rPr>
        <w:t>ПОСТАНОВЛЕНИЕ</w:t>
      </w:r>
      <w:bookmarkEnd w:id="0"/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bookmarkStart w:id="1" w:name="bookmark1"/>
      <w:r w:rsidRPr="00E7534E">
        <w:rPr>
          <w:rStyle w:val="20"/>
          <w:rFonts w:eastAsiaTheme="minorHAnsi"/>
        </w:rPr>
        <w:t>АДМИНИСТРАЦИИ УСТЬ-БОЛЬШЕРЕЦКОГО МУНИЦИПАЛЬНОГО РАЙОНА</w:t>
      </w:r>
      <w:bookmarkEnd w:id="1"/>
    </w:p>
    <w:p w:rsidR="00443D4E" w:rsidRPr="00E7534E" w:rsidRDefault="00443D4E" w:rsidP="00443D4E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</w:pPr>
    </w:p>
    <w:p w:rsidR="00443D4E" w:rsidRPr="00E7534E" w:rsidRDefault="00443D4E" w:rsidP="00443D4E">
      <w:pPr>
        <w:jc w:val="both"/>
        <w:rPr>
          <w:rFonts w:ascii="Times New Roman" w:hAnsi="Times New Roman" w:cs="Times New Roman"/>
          <w:sz w:val="24"/>
          <w:szCs w:val="24"/>
        </w:rPr>
      </w:pPr>
      <w:r w:rsidRPr="00FE3C9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E3C94">
        <w:rPr>
          <w:rFonts w:ascii="Times New Roman" w:hAnsi="Times New Roman" w:cs="Times New Roman"/>
          <w:sz w:val="24"/>
          <w:szCs w:val="24"/>
        </w:rPr>
        <w:t xml:space="preserve">  </w:t>
      </w:r>
      <w:r w:rsidR="002D7362">
        <w:rPr>
          <w:rFonts w:ascii="Times New Roman" w:hAnsi="Times New Roman" w:cs="Times New Roman"/>
          <w:sz w:val="24"/>
          <w:szCs w:val="24"/>
        </w:rPr>
        <w:t xml:space="preserve"> 18.11.2021 </w:t>
      </w:r>
      <w:r w:rsidRPr="00FE3C94">
        <w:rPr>
          <w:rFonts w:ascii="Times New Roman" w:hAnsi="Times New Roman" w:cs="Times New Roman"/>
          <w:b/>
          <w:sz w:val="24"/>
          <w:szCs w:val="24"/>
        </w:rPr>
        <w:t>№</w:t>
      </w:r>
      <w:r w:rsidRPr="00E7534E">
        <w:rPr>
          <w:rFonts w:ascii="Times New Roman" w:hAnsi="Times New Roman" w:cs="Times New Roman"/>
          <w:sz w:val="24"/>
          <w:szCs w:val="24"/>
        </w:rPr>
        <w:t xml:space="preserve"> </w:t>
      </w:r>
      <w:r w:rsidR="002D7362">
        <w:rPr>
          <w:rFonts w:ascii="Times New Roman" w:hAnsi="Times New Roman" w:cs="Times New Roman"/>
          <w:sz w:val="24"/>
          <w:szCs w:val="24"/>
        </w:rPr>
        <w:t>366</w:t>
      </w:r>
    </w:p>
    <w:p w:rsidR="00443D4E" w:rsidRPr="00922DB5" w:rsidRDefault="00443D4E" w:rsidP="00443D4E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B5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922DB5">
        <w:rPr>
          <w:rFonts w:ascii="Times New Roman" w:hAnsi="Times New Roman" w:cs="Times New Roman"/>
          <w:b/>
          <w:sz w:val="24"/>
          <w:szCs w:val="24"/>
        </w:rPr>
        <w:t>»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,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13.05.2020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175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D4E" w:rsidRPr="006062CB" w:rsidRDefault="00443D4E" w:rsidP="00443D4E">
      <w:pPr>
        <w:spacing w:after="0" w:line="240" w:lineRule="auto"/>
        <w:ind w:right="4961"/>
        <w:rPr>
          <w:rFonts w:ascii="Times New Roman" w:hAnsi="Times New Roman" w:cs="Times New Roman"/>
          <w:b/>
          <w:sz w:val="24"/>
          <w:szCs w:val="24"/>
        </w:rPr>
      </w:pPr>
    </w:p>
    <w:p w:rsidR="00443D4E" w:rsidRPr="006062CB" w:rsidRDefault="00443D4E" w:rsidP="00443D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Style w:val="2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Style w:val="2"/>
          <w:rFonts w:eastAsiaTheme="minorHAnsi"/>
        </w:rPr>
        <w:t>» Администрация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4E" w:rsidRPr="006062CB" w:rsidRDefault="00443D4E" w:rsidP="00443D4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62CB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443D4E" w:rsidRPr="006062CB" w:rsidRDefault="00443D4E" w:rsidP="00443D4E">
      <w:pPr>
        <w:widowControl w:val="0"/>
        <w:numPr>
          <w:ilvl w:val="0"/>
          <w:numId w:val="1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>»</w:t>
      </w:r>
      <w:r w:rsidR="00922DB5" w:rsidRPr="006062CB">
        <w:rPr>
          <w:rFonts w:ascii="Times New Roman" w:hAnsi="Times New Roman" w:cs="Times New Roman"/>
          <w:sz w:val="24"/>
          <w:szCs w:val="24"/>
        </w:rPr>
        <w:t>,</w:t>
      </w:r>
      <w:r w:rsidRPr="006062CB"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6062CB">
        <w:rPr>
          <w:rFonts w:ascii="Times New Roman" w:hAnsi="Times New Roman" w:cs="Times New Roman"/>
          <w:sz w:val="24"/>
          <w:szCs w:val="24"/>
        </w:rPr>
        <w:t>13.05</w:t>
      </w:r>
      <w:r w:rsidRPr="006062CB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22DB5" w:rsidRPr="006062CB">
        <w:rPr>
          <w:rFonts w:ascii="Times New Roman" w:hAnsi="Times New Roman" w:cs="Times New Roman"/>
          <w:sz w:val="24"/>
          <w:szCs w:val="24"/>
        </w:rPr>
        <w:t>175</w:t>
      </w:r>
      <w:r w:rsidRPr="006062CB">
        <w:rPr>
          <w:rFonts w:ascii="Times New Roman" w:hAnsi="Times New Roman" w:cs="Times New Roman"/>
          <w:sz w:val="24"/>
          <w:szCs w:val="24"/>
        </w:rPr>
        <w:t>:</w:t>
      </w:r>
    </w:p>
    <w:p w:rsidR="00443D4E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1) В Паспорте Программы раздел «Объемы бюджетных ассигнований </w:t>
      </w:r>
      <w:r w:rsidR="00922DB5" w:rsidRPr="006062CB">
        <w:rPr>
          <w:rFonts w:ascii="Times New Roman" w:hAnsi="Times New Roman" w:cs="Times New Roman"/>
          <w:sz w:val="24"/>
          <w:szCs w:val="24"/>
        </w:rPr>
        <w:t>П</w:t>
      </w:r>
      <w:r w:rsidRPr="006062CB">
        <w:rPr>
          <w:rFonts w:ascii="Times New Roman" w:hAnsi="Times New Roman" w:cs="Times New Roman"/>
          <w:sz w:val="24"/>
          <w:szCs w:val="24"/>
        </w:rPr>
        <w:t>рограммы» изложить в следующей редакции:</w:t>
      </w:r>
    </w:p>
    <w:p w:rsidR="00443D4E" w:rsidRPr="00E7534E" w:rsidRDefault="00443D4E" w:rsidP="00443D4E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922DB5" w:rsidRPr="00E7534E" w:rsidTr="006807BB">
        <w:tc>
          <w:tcPr>
            <w:tcW w:w="3227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46 804,1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9 546, 6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10 000,0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B34E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12 000,0 тыс. рублей</w:t>
            </w:r>
          </w:p>
        </w:tc>
      </w:tr>
    </w:tbl>
    <w:p w:rsidR="00443D4E" w:rsidRDefault="00443D4E" w:rsidP="00443D4E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922DB5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2) </w:t>
      </w:r>
      <w:r w:rsidR="00922DB5" w:rsidRPr="006062CB">
        <w:rPr>
          <w:rFonts w:ascii="Times New Roman" w:hAnsi="Times New Roman" w:cs="Times New Roman"/>
          <w:sz w:val="24"/>
          <w:szCs w:val="24"/>
        </w:rPr>
        <w:t>Часть 8.1</w:t>
      </w:r>
      <w:r w:rsidR="006062CB" w:rsidRPr="006062CB">
        <w:rPr>
          <w:rFonts w:ascii="Times New Roman" w:hAnsi="Times New Roman" w:cs="Times New Roman"/>
          <w:sz w:val="24"/>
          <w:szCs w:val="24"/>
        </w:rPr>
        <w:t xml:space="preserve"> р</w:t>
      </w:r>
      <w:r w:rsidR="00922DB5" w:rsidRPr="006062CB">
        <w:rPr>
          <w:rFonts w:ascii="Times New Roman" w:hAnsi="Times New Roman" w:cs="Times New Roman"/>
          <w:sz w:val="24"/>
          <w:szCs w:val="24"/>
        </w:rPr>
        <w:t>аздела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  <w:r w:rsidR="00922DB5" w:rsidRPr="006062CB">
        <w:rPr>
          <w:rFonts w:ascii="Times New Roman" w:hAnsi="Times New Roman" w:cs="Times New Roman"/>
          <w:sz w:val="24"/>
          <w:szCs w:val="24"/>
        </w:rPr>
        <w:t>8</w:t>
      </w:r>
      <w:r w:rsidRPr="006062CB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22DB5" w:rsidRPr="006062CB">
        <w:rPr>
          <w:rFonts w:ascii="Times New Roman" w:hAnsi="Times New Roman" w:cs="Times New Roman"/>
          <w:sz w:val="24"/>
          <w:szCs w:val="24"/>
        </w:rPr>
        <w:t>следующей</w:t>
      </w:r>
      <w:r w:rsidRPr="006062C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22DB5" w:rsidRPr="006062CB">
        <w:rPr>
          <w:rFonts w:ascii="Times New Roman" w:hAnsi="Times New Roman" w:cs="Times New Roman"/>
          <w:sz w:val="24"/>
          <w:szCs w:val="24"/>
        </w:rPr>
        <w:t>: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1"/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>8.1. Для наиболее полного и результативного решения поставленных задач необходимо финансирование в размере 23 257,5 тысяч рублей, в том числе по подпрограммам:</w:t>
      </w:r>
    </w:p>
    <w:p w:rsidR="00922DB5" w:rsidRPr="006062CB" w:rsidRDefault="00922DB5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1"/>
      <w:bookmarkEnd w:id="2"/>
      <w:r w:rsidRPr="006062CB">
        <w:rPr>
          <w:rFonts w:ascii="Times New Roman" w:hAnsi="Times New Roman" w:cs="Times New Roman"/>
          <w:sz w:val="24"/>
          <w:szCs w:val="24"/>
        </w:rPr>
        <w:t xml:space="preserve">8.1.1 </w:t>
      </w:r>
      <w:r w:rsidRPr="00FC48CF">
        <w:rPr>
          <w:rStyle w:val="a9"/>
          <w:rFonts w:ascii="Times New Roman" w:hAnsi="Times New Roman" w:cs="Times New Roman"/>
          <w:color w:val="auto"/>
          <w:sz w:val="24"/>
          <w:szCs w:val="24"/>
        </w:rPr>
        <w:t>подпрограмма 1</w:t>
      </w:r>
      <w:r w:rsidRPr="00FC48CF"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>"Управление и распоряжение объектами недвижимого имущества муниципальной собственности" – 23 257,5 тысяч рублей</w:t>
      </w:r>
      <w:r w:rsidR="006062CB" w:rsidRPr="006062CB">
        <w:rPr>
          <w:rFonts w:ascii="Times New Roman" w:hAnsi="Times New Roman" w:cs="Times New Roman"/>
          <w:sz w:val="24"/>
          <w:szCs w:val="24"/>
        </w:rPr>
        <w:t>»</w:t>
      </w:r>
      <w:r w:rsidRPr="006062CB">
        <w:rPr>
          <w:rFonts w:ascii="Times New Roman" w:hAnsi="Times New Roman" w:cs="Times New Roman"/>
          <w:sz w:val="24"/>
          <w:szCs w:val="24"/>
        </w:rPr>
        <w:t>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4"/>
      <w:bookmarkEnd w:id="3"/>
      <w:r w:rsidRPr="006062CB">
        <w:rPr>
          <w:rFonts w:ascii="Times New Roman" w:hAnsi="Times New Roman" w:cs="Times New Roman"/>
          <w:sz w:val="24"/>
          <w:szCs w:val="24"/>
        </w:rPr>
        <w:t xml:space="preserve">3) Часть 8.3 раздела 8 изложить в следующей редакции: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>8.3. Ресурсное обеспечение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1539"/>
        <w:gridCol w:w="1701"/>
        <w:gridCol w:w="1276"/>
        <w:gridCol w:w="1134"/>
        <w:gridCol w:w="1701"/>
      </w:tblGrid>
      <w:tr w:rsidR="00922DB5" w:rsidRPr="006062CB" w:rsidTr="006062CB">
        <w:trPr>
          <w:trHeight w:val="562"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Описание механизма привлечения, ссылки на соглашения, другие подтверждающие документы</w:t>
            </w:r>
          </w:p>
        </w:tc>
      </w:tr>
      <w:tr w:rsidR="00922DB5" w:rsidRPr="006062CB" w:rsidTr="006062CB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46 804,1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15 257,5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9 546, 6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62CB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43D4E" w:rsidRPr="00E7534E">
        <w:rPr>
          <w:rFonts w:ascii="Times New Roman" w:hAnsi="Times New Roman" w:cs="Times New Roman"/>
          <w:sz w:val="24"/>
          <w:szCs w:val="24"/>
        </w:rPr>
        <w:t xml:space="preserve">) </w:t>
      </w:r>
      <w:r w:rsidRPr="006062CB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раздел «Объемы бюджетных ассигнований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>изложить</w:t>
      </w:r>
      <w:proofErr w:type="gramEnd"/>
      <w:r w:rsidRPr="006062C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062CB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6062CB" w:rsidRPr="00E7534E" w:rsidTr="00F632EA">
        <w:tc>
          <w:tcPr>
            <w:tcW w:w="3227" w:type="dxa"/>
          </w:tcPr>
          <w:p w:rsidR="006062CB" w:rsidRPr="006062CB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62C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B34EB9" w:rsidRPr="00922DB5" w:rsidRDefault="00B34EB9" w:rsidP="00B34E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46 804,1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34EB9" w:rsidRPr="00922DB5" w:rsidRDefault="00B34EB9" w:rsidP="00B34E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4EB9" w:rsidRPr="00922DB5" w:rsidRDefault="00B34EB9" w:rsidP="00B34E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9 546, 6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34EB9" w:rsidRPr="00922DB5" w:rsidRDefault="00B34EB9" w:rsidP="00B34E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10 000,0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062CB" w:rsidRPr="00922DB5" w:rsidRDefault="00B34EB9" w:rsidP="00B34E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12 000,0 тыс. рублей</w:t>
            </w:r>
          </w:p>
        </w:tc>
      </w:tr>
    </w:tbl>
    <w:p w:rsidR="00443D4E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43D4E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</w:t>
      </w:r>
      <w:r w:rsidR="00B34EB9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6062CB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председателя Комитета по управлению муниципальным имуществом Администрации Усть-Большерецкого муниципального района</w:t>
      </w:r>
      <w:r w:rsidR="00443D4E" w:rsidRPr="00FC48CF">
        <w:rPr>
          <w:rFonts w:ascii="Times New Roman" w:hAnsi="Times New Roman" w:cs="Times New Roman"/>
          <w:sz w:val="24"/>
          <w:szCs w:val="24"/>
        </w:rPr>
        <w:t>.</w:t>
      </w: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B34EB9" w:rsidP="0044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3D4E" w:rsidRPr="00E7534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3D4E" w:rsidRPr="00E7534E">
        <w:rPr>
          <w:rFonts w:ascii="Times New Roman" w:hAnsi="Times New Roman" w:cs="Times New Roman"/>
          <w:sz w:val="24"/>
          <w:szCs w:val="24"/>
        </w:rPr>
        <w:t xml:space="preserve"> Усть-Большерецкого</w:t>
      </w:r>
    </w:p>
    <w:p w:rsidR="00443D4E" w:rsidRPr="00E7534E" w:rsidRDefault="00443D4E" w:rsidP="0044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4EB9">
        <w:rPr>
          <w:rFonts w:ascii="Times New Roman" w:hAnsi="Times New Roman" w:cs="Times New Roman"/>
          <w:sz w:val="24"/>
          <w:szCs w:val="24"/>
        </w:rPr>
        <w:t xml:space="preserve">Б.Б. </w:t>
      </w:r>
      <w:proofErr w:type="spellStart"/>
      <w:r w:rsidR="00B34EB9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</w:p>
    <w:p w:rsidR="00443D4E" w:rsidRDefault="00443D4E" w:rsidP="00443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D4E" w:rsidRDefault="00443D4E" w:rsidP="00443D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3D4E" w:rsidRDefault="00443D4E" w:rsidP="002D736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  <w:sectPr w:rsidR="00443D4E" w:rsidSect="006062CB">
          <w:footerReference w:type="default" r:id="rId8"/>
          <w:pgSz w:w="11906" w:h="16838"/>
          <w:pgMar w:top="568" w:right="851" w:bottom="142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FC48CF" w:rsidRPr="00FC48CF" w:rsidRDefault="00FC48CF" w:rsidP="002D7362">
      <w:pPr>
        <w:rPr>
          <w:rFonts w:ascii="Times New Roman" w:hAnsi="Times New Roman" w:cs="Times New Roman"/>
          <w:sz w:val="24"/>
          <w:szCs w:val="24"/>
        </w:rPr>
      </w:pPr>
    </w:p>
    <w:sectPr w:rsidR="00FC48CF" w:rsidRPr="00FC48CF" w:rsidSect="00FC48CF">
      <w:pgSz w:w="11906" w:h="16838"/>
      <w:pgMar w:top="992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05" w:rsidRDefault="000B126D">
      <w:pPr>
        <w:spacing w:after="0" w:line="240" w:lineRule="auto"/>
      </w:pPr>
      <w:r>
        <w:separator/>
      </w:r>
    </w:p>
  </w:endnote>
  <w:endnote w:type="continuationSeparator" w:id="0">
    <w:p w:rsidR="00407C05" w:rsidRDefault="000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9D" w:rsidRDefault="002D7362">
    <w:pPr>
      <w:pStyle w:val="a5"/>
      <w:jc w:val="center"/>
    </w:pPr>
  </w:p>
  <w:p w:rsidR="0058099D" w:rsidRDefault="002D73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05" w:rsidRDefault="000B126D">
      <w:pPr>
        <w:spacing w:after="0" w:line="240" w:lineRule="auto"/>
      </w:pPr>
      <w:r>
        <w:separator/>
      </w:r>
    </w:p>
  </w:footnote>
  <w:footnote w:type="continuationSeparator" w:id="0">
    <w:p w:rsidR="00407C05" w:rsidRDefault="000B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07"/>
    <w:rsid w:val="000B126D"/>
    <w:rsid w:val="002A0407"/>
    <w:rsid w:val="002D7362"/>
    <w:rsid w:val="003C1813"/>
    <w:rsid w:val="00407C05"/>
    <w:rsid w:val="00443D4E"/>
    <w:rsid w:val="006062CB"/>
    <w:rsid w:val="00922DB5"/>
    <w:rsid w:val="00B34EB9"/>
    <w:rsid w:val="00C817D9"/>
    <w:rsid w:val="00FC48CF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8000"/>
  <w15:docId w15:val="{243D9707-9D62-4E9E-82AE-7119E8EC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D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4E"/>
  </w:style>
  <w:style w:type="character" w:customStyle="1" w:styleId="2">
    <w:name w:val="Основной текст (2)"/>
    <w:basedOn w:val="a0"/>
    <w:rsid w:val="0044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43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3D4E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4E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4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22DB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Бокова</cp:lastModifiedBy>
  <cp:revision>2</cp:revision>
  <cp:lastPrinted>2021-10-26T00:18:00Z</cp:lastPrinted>
  <dcterms:created xsi:type="dcterms:W3CDTF">2021-11-22T04:50:00Z</dcterms:created>
  <dcterms:modified xsi:type="dcterms:W3CDTF">2021-11-22T04:50:00Z</dcterms:modified>
</cp:coreProperties>
</file>